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2F41F7">
        <w:rPr>
          <w:rFonts w:ascii="Arial" w:hAnsi="Arial" w:cs="Arial"/>
        </w:rPr>
        <w:t>evilka</w:t>
      </w:r>
      <w:r w:rsidRPr="006F1DA5">
        <w:rPr>
          <w:rFonts w:ascii="Arial" w:hAnsi="Arial" w:cs="Arial"/>
        </w:rPr>
        <w:t>:</w:t>
      </w:r>
      <w:r w:rsidR="00127127" w:rsidRPr="006F1DA5">
        <w:rPr>
          <w:rFonts w:ascii="Arial" w:hAnsi="Arial" w:cs="Arial"/>
        </w:rPr>
        <w:t xml:space="preserve"> </w:t>
      </w:r>
      <w:r w:rsidRPr="006F1DA5">
        <w:rPr>
          <w:rFonts w:ascii="Arial" w:hAnsi="Arial" w:cs="Arial"/>
        </w:rPr>
        <w:t>351-3/2012-</w:t>
      </w:r>
      <w:r w:rsidR="00A27263">
        <w:rPr>
          <w:rFonts w:ascii="Arial" w:hAnsi="Arial" w:cs="Arial"/>
        </w:rPr>
        <w:t>31</w:t>
      </w:r>
      <w:r w:rsidR="00064377">
        <w:rPr>
          <w:rFonts w:ascii="Arial" w:hAnsi="Arial" w:cs="Arial"/>
        </w:rPr>
        <w:t>7</w:t>
      </w:r>
      <w:r w:rsidRPr="006F1DA5">
        <w:rPr>
          <w:rFonts w:ascii="Arial" w:hAnsi="Arial" w:cs="Arial"/>
        </w:rPr>
        <w:t>-U1</w:t>
      </w:r>
      <w:r w:rsidR="00A27263">
        <w:rPr>
          <w:rFonts w:ascii="Arial" w:hAnsi="Arial" w:cs="Arial"/>
        </w:rPr>
        <w:t>23</w:t>
      </w:r>
      <w:r w:rsidRPr="006F1DA5">
        <w:rPr>
          <w:rFonts w:ascii="Arial" w:hAnsi="Arial" w:cs="Arial"/>
        </w:rPr>
        <w:t xml:space="preserve"> </w:t>
      </w:r>
    </w:p>
    <w:p w:rsidR="00FB3258" w:rsidRPr="006F1DA5" w:rsidRDefault="00FB3258" w:rsidP="00FC2646">
      <w:pPr>
        <w:pStyle w:val="Paragraf"/>
        <w:tabs>
          <w:tab w:val="right" w:pos="9070"/>
        </w:tabs>
        <w:rPr>
          <w:rFonts w:ascii="Arial" w:hAnsi="Arial" w:cs="Arial"/>
        </w:rPr>
      </w:pPr>
      <w:r w:rsidRPr="006F1DA5">
        <w:rPr>
          <w:rFonts w:ascii="Arial" w:hAnsi="Arial" w:cs="Arial"/>
        </w:rPr>
        <w:t>Datum: 11.10.2018</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Izgradnja strehe za pokritje tribune na TŠC Trate</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JNMV18-11</w:t>
      </w:r>
    </w:p>
    <w:p w:rsidR="00FB3258" w:rsidRPr="006F1DA5"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rsidR="006866BA" w:rsidRDefault="006866BA">
      <w:pPr>
        <w:spacing w:before="225" w:after="225" w:line="240" w:lineRule="auto"/>
        <w:jc w:val="both"/>
        <w:rPr>
          <w:rFonts w:ascii="Arial" w:hAnsi="Arial" w:cs="Arial"/>
          <w:b/>
          <w:color w:val="000000"/>
          <w:sz w:val="18"/>
          <w:szCs w:val="18"/>
        </w:rPr>
      </w:pPr>
    </w:p>
    <w:p w:rsidR="00032996" w:rsidRPr="00CD0A20" w:rsidRDefault="006866BA">
      <w:pPr>
        <w:spacing w:before="225" w:after="225" w:line="240" w:lineRule="auto"/>
        <w:jc w:val="both"/>
        <w:rPr>
          <w:b/>
        </w:rPr>
      </w:pPr>
      <w:r w:rsidRPr="00CD0A20">
        <w:rPr>
          <w:rFonts w:ascii="Arial" w:hAnsi="Arial" w:cs="Arial"/>
          <w:b/>
          <w:color w:val="000000"/>
          <w:sz w:val="18"/>
          <w:szCs w:val="18"/>
        </w:rPr>
        <w:t>Projekt sofinancira Nogometna zveza Slovenije - RAZPIS "SIPM-2018" - sofinanciranje nogometne infrastrukture.</w:t>
      </w: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5"/>
        <w:gridCol w:w="3288"/>
        <w:gridCol w:w="4117"/>
      </w:tblGrid>
      <w:tr w:rsidR="004702FB" w:rsidRPr="006F1DA5" w:rsidTr="004F2927">
        <w:trPr>
          <w:trHeight w:val="1268"/>
        </w:trPr>
        <w:tc>
          <w:tcPr>
            <w:tcW w:w="1668" w:type="dxa"/>
          </w:tcPr>
          <w:p w:rsidR="004702FB" w:rsidRDefault="004702FB" w:rsidP="004702FB">
            <w:pPr>
              <w:pStyle w:val="Glava"/>
              <w:rPr>
                <w:rFonts w:ascii="Arial" w:hAnsi="Arial" w:cs="Arial"/>
                <w:b/>
                <w:color w:val="000000" w:themeColor="text1"/>
              </w:rPr>
            </w:pPr>
          </w:p>
          <w:p w:rsidR="00B941FB" w:rsidRPr="00B941FB" w:rsidRDefault="00B941FB" w:rsidP="00B941FB">
            <w:pPr>
              <w:tabs>
                <w:tab w:val="left" w:pos="1305"/>
              </w:tabs>
            </w:pPr>
            <w:r>
              <w:tab/>
            </w:r>
          </w:p>
        </w:tc>
        <w:tc>
          <w:tcPr>
            <w:tcW w:w="3361" w:type="dxa"/>
          </w:tcPr>
          <w:p w:rsidR="004702FB" w:rsidRDefault="004702FB" w:rsidP="004702FB">
            <w:pPr>
              <w:pStyle w:val="Glava"/>
              <w:rPr>
                <w:rFonts w:ascii="Arial" w:hAnsi="Arial" w:cs="Arial"/>
                <w:b/>
                <w:color w:val="000000" w:themeColor="text1"/>
              </w:rPr>
            </w:pPr>
          </w:p>
          <w:p w:rsidR="00CD0A20" w:rsidRPr="00CD0A20" w:rsidRDefault="00CD0A20" w:rsidP="00CD0A20">
            <w:pPr>
              <w:jc w:val="right"/>
            </w:pPr>
          </w:p>
        </w:tc>
        <w:tc>
          <w:tcPr>
            <w:tcW w:w="4209" w:type="dxa"/>
          </w:tcPr>
          <w:p w:rsidR="004702FB" w:rsidRPr="006F1DA5" w:rsidRDefault="004702FB" w:rsidP="004702FB">
            <w:pPr>
              <w:pStyle w:val="Glava"/>
              <w:rPr>
                <w:rFonts w:ascii="Arial" w:hAnsi="Arial" w:cs="Arial"/>
                <w:b/>
                <w:color w:val="000000" w:themeColor="text1"/>
              </w:rPr>
            </w:pPr>
          </w:p>
        </w:tc>
      </w:tr>
    </w:tbl>
    <w:p w:rsidR="006866BA" w:rsidRDefault="006866BA" w:rsidP="006866B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28722A" w:rsidRPr="0028722A" w:rsidRDefault="0028722A" w:rsidP="0028722A"/>
    <w:p w:rsidR="006866BA" w:rsidRPr="00D36F2E" w:rsidRDefault="006866BA" w:rsidP="006866B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032996" w:rsidRDefault="00CD0A20">
      <w:pPr>
        <w:spacing w:before="225" w:after="225" w:line="240" w:lineRule="auto"/>
        <w:jc w:val="both"/>
      </w:pPr>
      <w:r>
        <w:rPr>
          <w:rFonts w:ascii="Arial" w:hAnsi="Arial" w:cs="Arial"/>
          <w:color w:val="000000"/>
          <w:sz w:val="18"/>
          <w:szCs w:val="18"/>
        </w:rPr>
        <w:t xml:space="preserve">V okviru predmetnega javnega naročila je previdena izgradnja </w:t>
      </w:r>
      <w:r w:rsidR="006866BA">
        <w:rPr>
          <w:rFonts w:ascii="Arial" w:hAnsi="Arial" w:cs="Arial"/>
          <w:color w:val="000000"/>
          <w:sz w:val="18"/>
          <w:szCs w:val="18"/>
        </w:rPr>
        <w:t>strehe za pokritje tribune na TŠC Trate</w:t>
      </w:r>
      <w:r>
        <w:rPr>
          <w:rFonts w:ascii="Arial" w:hAnsi="Arial" w:cs="Arial"/>
          <w:color w:val="000000"/>
          <w:sz w:val="18"/>
          <w:szCs w:val="18"/>
        </w:rPr>
        <w:t>.</w:t>
      </w:r>
    </w:p>
    <w:p w:rsidR="00032996" w:rsidRDefault="006866BA">
      <w:pPr>
        <w:spacing w:before="225" w:after="225" w:line="240" w:lineRule="auto"/>
        <w:jc w:val="both"/>
      </w:pPr>
      <w:r>
        <w:rPr>
          <w:rFonts w:ascii="Arial" w:hAnsi="Arial" w:cs="Arial"/>
          <w:color w:val="000000"/>
          <w:sz w:val="18"/>
          <w:szCs w:val="18"/>
        </w:rPr>
        <w:t>Na podlagi Zakona o javnem naročanju (ZJN-3, Uradni list RS, št. 91/2015 in 14/18), OBČINA GORNJA RADGONA, Partizanska cesta 13, 9250 Gornja Radgona (v nadaljevanju: naročnik), vabi zainteresirane ponudnike, da predložijo svojo pisno ponudbo v skladu s to razpisno dokumentacijo in sodelujejo v postopku oddaje javnega naročila.</w:t>
      </w:r>
    </w:p>
    <w:p w:rsidR="00032996" w:rsidRDefault="006866BA">
      <w:pPr>
        <w:spacing w:before="225" w:after="225" w:line="240" w:lineRule="auto"/>
        <w:jc w:val="both"/>
      </w:pPr>
      <w:r>
        <w:rPr>
          <w:rFonts w:ascii="Arial" w:hAnsi="Arial" w:cs="Arial"/>
          <w:color w:val="000000"/>
          <w:sz w:val="18"/>
          <w:szCs w:val="18"/>
        </w:rPr>
        <w:t>Predmet javnega naročila je: Izgradnja strehe za pokritje tribune na TŠC Trate.</w:t>
      </w:r>
    </w:p>
    <w:p w:rsidR="00032996" w:rsidRDefault="006866BA">
      <w:pPr>
        <w:spacing w:before="225" w:after="225" w:line="240" w:lineRule="auto"/>
        <w:jc w:val="both"/>
      </w:pPr>
      <w:r>
        <w:rPr>
          <w:rFonts w:ascii="Arial" w:hAnsi="Arial" w:cs="Arial"/>
          <w:color w:val="000000"/>
          <w:sz w:val="18"/>
          <w:szCs w:val="18"/>
        </w:rPr>
        <w:t>Delitev naročila na sklope: naročilo se oddaja celovito.</w:t>
      </w:r>
    </w:p>
    <w:p w:rsidR="00032996" w:rsidRDefault="006866BA">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6866BA" w:rsidRDefault="006866BA" w:rsidP="006866BA">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032996">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2996" w:rsidRDefault="006866BA">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D1D1D1"/>
              </w:rPr>
              <w:t>Datumi</w:t>
            </w:r>
          </w:p>
        </w:tc>
      </w:tr>
      <w:tr w:rsidR="00032996">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jc w:val="right"/>
            </w:pPr>
            <w:r>
              <w:rPr>
                <w:rFonts w:ascii="Arial" w:hAnsi="Arial" w:cs="Arial"/>
                <w:color w:val="000000"/>
                <w:position w:val="-2"/>
                <w:sz w:val="18"/>
                <w:szCs w:val="18"/>
              </w:rPr>
              <w:t>do 22.10.2018 do 09:00</w:t>
            </w:r>
          </w:p>
        </w:tc>
      </w:tr>
      <w:tr w:rsidR="00032996">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jc w:val="right"/>
            </w:pPr>
            <w:r>
              <w:rPr>
                <w:rFonts w:ascii="Arial" w:hAnsi="Arial" w:cs="Arial"/>
                <w:color w:val="000000"/>
                <w:position w:val="-2"/>
                <w:sz w:val="18"/>
                <w:szCs w:val="18"/>
              </w:rPr>
              <w:t>do 30.10.2018 do 09:00</w:t>
            </w:r>
          </w:p>
        </w:tc>
      </w:tr>
      <w:tr w:rsidR="00032996">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jc w:val="right"/>
            </w:pPr>
            <w:r>
              <w:rPr>
                <w:rFonts w:ascii="Arial" w:hAnsi="Arial" w:cs="Arial"/>
                <w:color w:val="000000"/>
                <w:position w:val="-2"/>
                <w:sz w:val="18"/>
                <w:szCs w:val="18"/>
              </w:rPr>
              <w:t>30.10.2018 ob 10:00</w:t>
            </w:r>
          </w:p>
        </w:tc>
      </w:tr>
    </w:tbl>
    <w:p w:rsidR="006866BA" w:rsidRDefault="006866BA" w:rsidP="006866BA">
      <w:pPr>
        <w:pStyle w:val="Paragraf"/>
        <w:spacing w:line="240" w:lineRule="auto"/>
        <w:rPr>
          <w:rFonts w:ascii="Arial" w:hAnsi="Arial" w:cs="Arial"/>
        </w:rPr>
      </w:pPr>
    </w:p>
    <w:p w:rsidR="006866BA" w:rsidRPr="008806CE" w:rsidRDefault="006866BA" w:rsidP="006866B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6866BA" w:rsidRDefault="006866BA" w:rsidP="006866BA">
      <w:pPr>
        <w:pStyle w:val="Paragraf"/>
        <w:spacing w:line="240" w:lineRule="auto"/>
        <w:rPr>
          <w:rFonts w:ascii="Arial" w:hAnsi="Arial" w:cs="Arial"/>
        </w:rPr>
      </w:pPr>
      <w:r>
        <w:rPr>
          <w:rFonts w:ascii="Arial" w:hAnsi="Arial" w:cs="Arial"/>
        </w:rPr>
        <w:t xml:space="preserve">Kontaktna oseba: </w:t>
      </w:r>
      <w:r w:rsidR="00A27263">
        <w:rPr>
          <w:rFonts w:ascii="Arial" w:hAnsi="Arial" w:cs="Arial"/>
        </w:rPr>
        <w:t>Vladimir Mauko</w:t>
      </w:r>
    </w:p>
    <w:p w:rsidR="006866BA" w:rsidRDefault="006866BA" w:rsidP="006866BA">
      <w:pPr>
        <w:pStyle w:val="Paragraf"/>
        <w:spacing w:line="240" w:lineRule="auto"/>
        <w:rPr>
          <w:rFonts w:ascii="Arial" w:hAnsi="Arial" w:cs="Arial"/>
        </w:rPr>
      </w:pPr>
      <w:r>
        <w:rPr>
          <w:rFonts w:ascii="Arial" w:hAnsi="Arial" w:cs="Arial"/>
        </w:rPr>
        <w:t xml:space="preserve">E-poštni naslov: </w:t>
      </w:r>
      <w:r w:rsidR="00A27263">
        <w:rPr>
          <w:rFonts w:ascii="Arial" w:hAnsi="Arial" w:cs="Arial"/>
        </w:rPr>
        <w:t>vladimir.mauko</w:t>
      </w:r>
      <w:r w:rsidRPr="00445A62">
        <w:rPr>
          <w:rFonts w:ascii="Arial" w:hAnsi="Arial" w:cs="Arial"/>
        </w:rPr>
        <w:t>@gor-radgona.si</w:t>
      </w:r>
    </w:p>
    <w:p w:rsidR="006866BA" w:rsidRDefault="006866BA" w:rsidP="006866BA">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 xml:space="preserve">02 564 38 </w:t>
      </w:r>
      <w:r w:rsidR="00A27263">
        <w:rPr>
          <w:rFonts w:ascii="Arial" w:hAnsi="Arial" w:cs="Arial"/>
        </w:rPr>
        <w:t>17</w:t>
      </w:r>
    </w:p>
    <w:p w:rsidR="00032996" w:rsidRDefault="006866BA">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6866BA" w:rsidRPr="008806CE" w:rsidRDefault="006866BA" w:rsidP="006866B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6866BA" w:rsidRDefault="006866BA" w:rsidP="006866BA">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979"/>
      </w:tblGrid>
      <w:tr w:rsidR="00032996">
        <w:tc>
          <w:tcPr>
            <w:tcW w:w="0" w:type="auto"/>
            <w:tcMar>
              <w:top w:w="0" w:type="auto"/>
              <w:bottom w:w="0" w:type="auto"/>
            </w:tcMar>
          </w:tcPr>
          <w:p w:rsidR="00032996" w:rsidRDefault="006866BA">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https://ejn.gov.si/eJN2</w:t>
            </w:r>
          </w:p>
        </w:tc>
      </w:tr>
    </w:tbl>
    <w:p w:rsidR="00032996" w:rsidRDefault="006866BA">
      <w:pPr>
        <w:spacing w:before="225" w:after="225" w:line="240" w:lineRule="auto"/>
        <w:jc w:val="both"/>
      </w:pPr>
      <w:r>
        <w:rPr>
          <w:rFonts w:ascii="Arial" w:hAnsi="Arial" w:cs="Arial"/>
          <w:color w:val="000000"/>
          <w:sz w:val="18"/>
          <w:szCs w:val="18"/>
        </w:rPr>
        <w:t>Ponudnik odda ponudbo do roka za predložitev ponudb preko spletne aplikacije e-Oddaja, ki je dosegljiva na spletnem naslovu https://ejn.gov.si/e-oddaja. </w:t>
      </w:r>
    </w:p>
    <w:p w:rsidR="00032996" w:rsidRDefault="006866BA">
      <w:pPr>
        <w:spacing w:before="225" w:after="225" w:line="240" w:lineRule="auto"/>
        <w:jc w:val="both"/>
      </w:pPr>
      <w:r>
        <w:rPr>
          <w:rFonts w:ascii="Arial" w:hAnsi="Arial" w:cs="Arial"/>
          <w:color w:val="000000"/>
          <w:sz w:val="18"/>
          <w:szCs w:val="18"/>
        </w:rPr>
        <w:lastRenderedPageBreak/>
        <w:t>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w:t>
      </w:r>
    </w:p>
    <w:p w:rsidR="00032996" w:rsidRDefault="006866BA">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bodo izločene kot nepravočasne.</w:t>
      </w:r>
    </w:p>
    <w:p w:rsidR="00032996" w:rsidRDefault="006866BA">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p w:rsidR="006866BA" w:rsidRPr="008806CE" w:rsidRDefault="006866BA" w:rsidP="006866B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6866BA" w:rsidRPr="00445A62" w:rsidRDefault="006866BA" w:rsidP="006866BA">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6866BA" w:rsidRPr="00445A62" w:rsidRDefault="006866BA" w:rsidP="006866BA">
      <w:pPr>
        <w:spacing w:before="120" w:after="120"/>
        <w:jc w:val="both"/>
        <w:rPr>
          <w:rFonts w:ascii="Arial" w:hAnsi="Arial" w:cs="Arial"/>
          <w:b/>
          <w:sz w:val="18"/>
          <w:szCs w:val="18"/>
        </w:rPr>
      </w:pPr>
      <w:r>
        <w:rPr>
          <w:rFonts w:ascii="Arial" w:hAnsi="Arial" w:cs="Arial"/>
          <w:b/>
          <w:sz w:val="18"/>
          <w:szCs w:val="18"/>
        </w:rPr>
        <w:t>Spletna aplikacija e-Oddaja</w:t>
      </w:r>
    </w:p>
    <w:p w:rsidR="00032996" w:rsidRDefault="006866BA">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si lahko prenesejo zapisnik o odpiranju ponudb in ponudbene predračune iz informacijskega sistema e-Oddaja.</w:t>
      </w:r>
    </w:p>
    <w:p w:rsidR="00032996" w:rsidRDefault="006866BA">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(»Druge priloge«) pa je vidna samo naročniku.</w:t>
      </w:r>
    </w:p>
    <w:p w:rsidR="006866BA" w:rsidRPr="008806CE" w:rsidRDefault="006866BA" w:rsidP="006866B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6866BA" w:rsidRPr="00445A62" w:rsidRDefault="006866BA" w:rsidP="006866BA">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rsidR="00032996" w:rsidRDefault="006866B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6866BA" w:rsidRPr="008806CE" w:rsidRDefault="006866BA" w:rsidP="006866B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6866BA" w:rsidRPr="00445A62" w:rsidRDefault="006866BA" w:rsidP="006866BA">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032996" w:rsidRDefault="006866BA">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6866BA" w:rsidRPr="008806CE" w:rsidRDefault="006866BA" w:rsidP="006866B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032996" w:rsidRDefault="006866BA">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032996">
        <w:tc>
          <w:tcPr>
            <w:tcW w:w="0" w:type="auto"/>
            <w:tcMar>
              <w:top w:w="0" w:type="auto"/>
              <w:bottom w:w="0" w:type="auto"/>
            </w:tcMar>
          </w:tcPr>
          <w:p w:rsidR="00032996" w:rsidRDefault="006866BA">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rsidR="00032996" w:rsidRDefault="006866BA">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032996" w:rsidRDefault="006866BA">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6866BA" w:rsidRDefault="006866BA" w:rsidP="006866BA">
      <w:pPr>
        <w:pStyle w:val="Paragraf"/>
        <w:spacing w:before="0" w:after="0"/>
        <w:rPr>
          <w:rFonts w:cs="Arial"/>
        </w:rPr>
      </w:pPr>
    </w:p>
    <w:p w:rsidR="0028722A" w:rsidRPr="00BB1848" w:rsidRDefault="0028722A" w:rsidP="006866BA">
      <w:pPr>
        <w:pStyle w:val="Paragraf"/>
        <w:spacing w:before="0" w:after="0"/>
        <w:rPr>
          <w:rFonts w:cs="Arial"/>
        </w:rPr>
      </w:pPr>
    </w:p>
    <w:tbl>
      <w:tblPr>
        <w:tblStyle w:val="NormalTablePHPDOCX"/>
        <w:tblW w:w="5000" w:type="pct"/>
        <w:tblInd w:w="108" w:type="dxa"/>
        <w:tblLook w:val="04A0" w:firstRow="1" w:lastRow="0" w:firstColumn="1" w:lastColumn="0" w:noHBand="0" w:noVBand="1"/>
      </w:tblPr>
      <w:tblGrid>
        <w:gridCol w:w="255"/>
        <w:gridCol w:w="8815"/>
      </w:tblGrid>
      <w:tr w:rsidR="0028722A" w:rsidTr="00AF6504">
        <w:trPr>
          <w:cantSplit/>
        </w:trPr>
        <w:tc>
          <w:tcPr>
            <w:tcW w:w="0" w:type="auto"/>
            <w:tcMar>
              <w:top w:w="135" w:type="dxa"/>
              <w:bottom w:w="135" w:type="dxa"/>
            </w:tcMar>
            <w:vAlign w:val="center"/>
          </w:tcPr>
          <w:p w:rsidR="0028722A" w:rsidRDefault="0028722A" w:rsidP="00AF6504"/>
          <w:p w:rsidR="0028722A" w:rsidRDefault="0028722A" w:rsidP="00AF6504"/>
        </w:tc>
        <w:tc>
          <w:tcPr>
            <w:tcW w:w="0" w:type="auto"/>
            <w:tcMar>
              <w:top w:w="135" w:type="dxa"/>
              <w:bottom w:w="135" w:type="dxa"/>
            </w:tcMar>
            <w:vAlign w:val="center"/>
          </w:tcPr>
          <w:p w:rsidR="0028722A" w:rsidRPr="008500DA" w:rsidRDefault="0028722A" w:rsidP="00AF6504">
            <w:pPr>
              <w:ind w:left="4956"/>
              <w:jc w:val="center"/>
              <w:rPr>
                <w:rFonts w:ascii="Arial" w:hAnsi="Arial" w:cs="Arial"/>
                <w:b/>
                <w:color w:val="000000"/>
                <w:position w:val="-2"/>
                <w:sz w:val="18"/>
                <w:szCs w:val="18"/>
              </w:rPr>
            </w:pPr>
            <w:r w:rsidRPr="008500DA">
              <w:rPr>
                <w:rFonts w:ascii="Arial" w:hAnsi="Arial" w:cs="Arial"/>
                <w:b/>
                <w:color w:val="000000"/>
                <w:position w:val="-2"/>
                <w:sz w:val="18"/>
                <w:szCs w:val="18"/>
              </w:rPr>
              <w:t>ŽUPAN</w:t>
            </w:r>
          </w:p>
          <w:p w:rsidR="0028722A" w:rsidRDefault="0028722A" w:rsidP="00AF6504">
            <w:pPr>
              <w:ind w:left="4956"/>
              <w:jc w:val="center"/>
            </w:pPr>
            <w:r w:rsidRPr="008500DA">
              <w:rPr>
                <w:rFonts w:ascii="Arial" w:hAnsi="Arial" w:cs="Arial"/>
                <w:b/>
                <w:color w:val="000000"/>
                <w:position w:val="-2"/>
                <w:sz w:val="18"/>
                <w:szCs w:val="18"/>
              </w:rPr>
              <w:t>OBČINE GORNJA RADGONA</w:t>
            </w:r>
            <w:r>
              <w:rPr>
                <w:rFonts w:ascii="Arial" w:hAnsi="Arial" w:cs="Arial"/>
                <w:color w:val="000000"/>
                <w:position w:val="-2"/>
                <w:sz w:val="18"/>
                <w:szCs w:val="18"/>
              </w:rPr>
              <w:br/>
              <w:t>Stanislav ROJKO</w:t>
            </w:r>
          </w:p>
        </w:tc>
      </w:tr>
    </w:tbl>
    <w:p w:rsidR="00032996" w:rsidRDefault="00032996">
      <w:pPr>
        <w:sectPr w:rsidR="00032996" w:rsidSect="006866BA">
          <w:headerReference w:type="default" r:id="rId10"/>
          <w:footerReference w:type="default" r:id="rId11"/>
          <w:pgSz w:w="11906" w:h="16838"/>
          <w:pgMar w:top="1418" w:right="1418" w:bottom="1418" w:left="1418" w:header="567" w:footer="596" w:gutter="0"/>
          <w:cols w:space="708"/>
          <w:docGrid w:linePitch="360"/>
        </w:sectPr>
      </w:pPr>
    </w:p>
    <w:p w:rsidR="006866BA" w:rsidRPr="00EF740C" w:rsidRDefault="006866BA" w:rsidP="006866BA">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6866BA" w:rsidRDefault="006866BA" w:rsidP="006866BA">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032996">
        <w:tc>
          <w:tcPr>
            <w:tcW w:w="0" w:type="auto"/>
            <w:shd w:val="clear" w:color="auto" w:fill="000000"/>
            <w:tcMar>
              <w:top w:w="150" w:type="dxa"/>
              <w:bottom w:w="150" w:type="dxa"/>
            </w:tcMar>
            <w:vAlign w:val="center"/>
          </w:tcPr>
          <w:p w:rsidR="00032996" w:rsidRDefault="006866BA">
            <w:r>
              <w:rPr>
                <w:rFonts w:ascii="Arial" w:hAnsi="Arial" w:cs="Arial"/>
                <w:b/>
                <w:bCs/>
                <w:color w:val="FFFFFF"/>
                <w:position w:val="-2"/>
                <w:sz w:val="18"/>
                <w:szCs w:val="18"/>
                <w:shd w:val="clear" w:color="auto" w:fill="000000"/>
              </w:rPr>
              <w:t>1. Splošna navodila</w:t>
            </w:r>
          </w:p>
        </w:tc>
      </w:tr>
    </w:tbl>
    <w:p w:rsidR="00032996" w:rsidRDefault="006866BA">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032996" w:rsidRDefault="006866BA">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032996" w:rsidRDefault="006866BA">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032996" w:rsidRDefault="006866BA">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rsidR="00032996" w:rsidRDefault="006866BA">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032996">
        <w:tc>
          <w:tcPr>
            <w:tcW w:w="0" w:type="auto"/>
            <w:shd w:val="clear" w:color="auto" w:fill="000000"/>
            <w:tcMar>
              <w:top w:w="150" w:type="dxa"/>
              <w:bottom w:w="150" w:type="dxa"/>
            </w:tcMar>
            <w:vAlign w:val="center"/>
          </w:tcPr>
          <w:p w:rsidR="00032996" w:rsidRDefault="006866BA">
            <w:r>
              <w:rPr>
                <w:rFonts w:ascii="Arial" w:hAnsi="Arial" w:cs="Arial"/>
                <w:b/>
                <w:bCs/>
                <w:color w:val="FFFFFF"/>
                <w:position w:val="-2"/>
                <w:sz w:val="18"/>
                <w:szCs w:val="18"/>
                <w:shd w:val="clear" w:color="auto" w:fill="000000"/>
              </w:rPr>
              <w:t>2. Zakoni in predpisi</w:t>
            </w:r>
          </w:p>
        </w:tc>
      </w:tr>
    </w:tbl>
    <w:p w:rsidR="00032996" w:rsidRDefault="006866BA">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in 14/18)</w:t>
            </w:r>
          </w:p>
          <w:p w:rsidR="00032996" w:rsidRDefault="006866BA">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in 60/17)</w:t>
            </w:r>
          </w:p>
          <w:p w:rsidR="00032996" w:rsidRDefault="006866BA">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in 13/18)</w:t>
            </w:r>
          </w:p>
          <w:p w:rsidR="00032996" w:rsidRDefault="006866BA">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rsidR="00032996" w:rsidRDefault="006866BA">
            <w:pPr>
              <w:numPr>
                <w:ilvl w:val="0"/>
                <w:numId w:val="11"/>
              </w:numPr>
              <w:rPr>
                <w:rFonts w:ascii="Arial" w:hAnsi="Arial" w:cs="Arial"/>
                <w:color w:val="000000"/>
                <w:sz w:val="18"/>
                <w:szCs w:val="18"/>
              </w:rPr>
            </w:pPr>
            <w:r>
              <w:rPr>
                <w:rFonts w:ascii="Arial" w:hAnsi="Arial" w:cs="Arial"/>
                <w:color w:val="000000"/>
                <w:sz w:val="18"/>
                <w:szCs w:val="18"/>
              </w:rPr>
              <w:t>Gradbeni zakon (Uradni list RS, št. 61/17 in 72/17 – popr.)</w:t>
            </w:r>
          </w:p>
          <w:p w:rsidR="00032996" w:rsidRDefault="006866BA">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032996" w:rsidRDefault="006866BA">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ter</w:t>
            </w:r>
          </w:p>
          <w:p w:rsidR="00032996" w:rsidRDefault="006866BA">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032996" w:rsidRDefault="006866BA">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032996" w:rsidRDefault="006866BA">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numPr>
                <w:ilvl w:val="0"/>
                <w:numId w:val="12"/>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rsidR="00032996" w:rsidRDefault="006866BA">
            <w:pPr>
              <w:numPr>
                <w:ilvl w:val="0"/>
                <w:numId w:val="12"/>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032996" w:rsidRDefault="006866BA">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rsidR="00032996" w:rsidRDefault="006866BA">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032996" w:rsidRDefault="006866BA">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032996" w:rsidRDefault="006866BA">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032996">
        <w:tc>
          <w:tcPr>
            <w:tcW w:w="0" w:type="auto"/>
            <w:shd w:val="clear" w:color="auto" w:fill="000000"/>
            <w:tcMar>
              <w:top w:w="150" w:type="dxa"/>
              <w:bottom w:w="150" w:type="dxa"/>
            </w:tcMar>
            <w:vAlign w:val="center"/>
          </w:tcPr>
          <w:p w:rsidR="00032996" w:rsidRDefault="006866BA">
            <w:r>
              <w:rPr>
                <w:rFonts w:ascii="Arial" w:hAnsi="Arial" w:cs="Arial"/>
                <w:b/>
                <w:bCs/>
                <w:color w:val="FFFFFF"/>
                <w:position w:val="-2"/>
                <w:sz w:val="18"/>
                <w:szCs w:val="18"/>
                <w:shd w:val="clear" w:color="auto" w:fill="000000"/>
              </w:rPr>
              <w:t>3. Jezik razpisne dokumentacije in ponudbe ter oblika</w:t>
            </w:r>
          </w:p>
        </w:tc>
      </w:tr>
    </w:tbl>
    <w:p w:rsidR="00032996" w:rsidRDefault="006866BA">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032996" w:rsidRDefault="006866BA">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032996" w:rsidRDefault="006866BA">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032996" w:rsidRDefault="006866BA">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032996" w:rsidRDefault="006866BA">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032996">
        <w:tc>
          <w:tcPr>
            <w:tcW w:w="0" w:type="auto"/>
            <w:shd w:val="clear" w:color="auto" w:fill="000000"/>
            <w:tcMar>
              <w:top w:w="150" w:type="dxa"/>
              <w:bottom w:w="150" w:type="dxa"/>
            </w:tcMar>
            <w:vAlign w:val="center"/>
          </w:tcPr>
          <w:p w:rsidR="00032996" w:rsidRDefault="006866BA">
            <w:r>
              <w:rPr>
                <w:rFonts w:ascii="Arial" w:hAnsi="Arial" w:cs="Arial"/>
                <w:b/>
                <w:bCs/>
                <w:color w:val="FFFFFF"/>
                <w:position w:val="-2"/>
                <w:sz w:val="18"/>
                <w:szCs w:val="18"/>
                <w:shd w:val="clear" w:color="auto" w:fill="000000"/>
              </w:rPr>
              <w:t>4. Skupna ponudba</w:t>
            </w:r>
          </w:p>
        </w:tc>
      </w:tr>
    </w:tbl>
    <w:p w:rsidR="00032996" w:rsidRDefault="006866BA">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numPr>
                <w:ilvl w:val="0"/>
                <w:numId w:val="13"/>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032996" w:rsidRDefault="006866BA">
            <w:pPr>
              <w:numPr>
                <w:ilvl w:val="0"/>
                <w:numId w:val="13"/>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032996" w:rsidRDefault="006866BA">
            <w:pPr>
              <w:numPr>
                <w:ilvl w:val="0"/>
                <w:numId w:val="13"/>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032996" w:rsidRDefault="006866BA">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032996" w:rsidRDefault="006866BA">
            <w:pPr>
              <w:numPr>
                <w:ilvl w:val="0"/>
                <w:numId w:val="13"/>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032996" w:rsidRDefault="006866BA">
            <w:pPr>
              <w:numPr>
                <w:ilvl w:val="0"/>
                <w:numId w:val="13"/>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032996" w:rsidRDefault="006866BA">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032996" w:rsidRDefault="006866BA">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032996">
        <w:tc>
          <w:tcPr>
            <w:tcW w:w="0" w:type="auto"/>
            <w:shd w:val="clear" w:color="auto" w:fill="000000"/>
            <w:tcMar>
              <w:top w:w="150" w:type="dxa"/>
              <w:bottom w:w="150" w:type="dxa"/>
            </w:tcMar>
            <w:vAlign w:val="center"/>
          </w:tcPr>
          <w:p w:rsidR="00032996" w:rsidRDefault="006866BA">
            <w:r>
              <w:rPr>
                <w:rFonts w:ascii="Arial" w:hAnsi="Arial" w:cs="Arial"/>
                <w:b/>
                <w:bCs/>
                <w:color w:val="FFFFFF"/>
                <w:position w:val="-2"/>
                <w:sz w:val="18"/>
                <w:szCs w:val="18"/>
                <w:shd w:val="clear" w:color="auto" w:fill="000000"/>
              </w:rPr>
              <w:t>5. Ponudba s podizvajalci</w:t>
            </w:r>
          </w:p>
        </w:tc>
      </w:tr>
    </w:tbl>
    <w:p w:rsidR="00032996" w:rsidRDefault="006866BA">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032996" w:rsidRDefault="006866BA">
      <w:pPr>
        <w:spacing w:before="225" w:after="225" w:line="240" w:lineRule="auto"/>
        <w:jc w:val="both"/>
      </w:pPr>
      <w:r>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firstRow="1" w:lastRow="0" w:firstColumn="1" w:lastColumn="0" w:noHBand="0" w:noVBand="1"/>
      </w:tblPr>
      <w:tblGrid>
        <w:gridCol w:w="7700"/>
      </w:tblGrid>
      <w:tr w:rsidR="00032996">
        <w:tc>
          <w:tcPr>
            <w:tcW w:w="0" w:type="auto"/>
            <w:tcMar>
              <w:top w:w="0" w:type="auto"/>
              <w:bottom w:w="0" w:type="auto"/>
            </w:tcMar>
          </w:tcPr>
          <w:p w:rsidR="00032996" w:rsidRDefault="006866BA">
            <w:pPr>
              <w:numPr>
                <w:ilvl w:val="0"/>
                <w:numId w:val="14"/>
              </w:numPr>
              <w:jc w:val="both"/>
              <w:rPr>
                <w:rFonts w:ascii="Arial" w:hAnsi="Arial" w:cs="Arial"/>
                <w:color w:val="000000"/>
                <w:sz w:val="18"/>
                <w:szCs w:val="18"/>
              </w:rPr>
            </w:pPr>
            <w:r>
              <w:rPr>
                <w:rFonts w:ascii="Arial" w:hAnsi="Arial" w:cs="Arial"/>
                <w:color w:val="000000"/>
                <w:sz w:val="18"/>
                <w:szCs w:val="18"/>
              </w:rPr>
              <w:t>vse podizvajalce ter vsak del javnega naročila, ki ga namerava oddati v podizvajanje,</w:t>
            </w:r>
          </w:p>
          <w:p w:rsidR="00032996" w:rsidRDefault="006866BA">
            <w:pPr>
              <w:numPr>
                <w:ilvl w:val="0"/>
                <w:numId w:val="14"/>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rsidR="00032996" w:rsidRDefault="006866BA">
            <w:pPr>
              <w:numPr>
                <w:ilvl w:val="0"/>
                <w:numId w:val="14"/>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rsidR="00032996" w:rsidRDefault="006866BA">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rsidR="00032996" w:rsidRDefault="006866BA">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rsidR="00032996" w:rsidRDefault="006866BA">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rsidR="00032996" w:rsidRDefault="006866BA">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rsidR="00032996" w:rsidRDefault="006866BA">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032996" w:rsidRDefault="006866BA">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rsidR="00032996" w:rsidRDefault="006866BA">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numPr>
                <w:ilvl w:val="0"/>
                <w:numId w:val="15"/>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rsidR="00032996" w:rsidRDefault="006866BA">
            <w:pPr>
              <w:numPr>
                <w:ilvl w:val="0"/>
                <w:numId w:val="15"/>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rsidR="00032996" w:rsidRDefault="006866BA">
            <w:pPr>
              <w:numPr>
                <w:ilvl w:val="0"/>
                <w:numId w:val="1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032996" w:rsidRDefault="006866BA">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032996">
        <w:tc>
          <w:tcPr>
            <w:tcW w:w="0" w:type="auto"/>
            <w:shd w:val="clear" w:color="auto" w:fill="000000"/>
            <w:tcMar>
              <w:top w:w="150" w:type="dxa"/>
              <w:bottom w:w="150" w:type="dxa"/>
            </w:tcMar>
            <w:vAlign w:val="center"/>
          </w:tcPr>
          <w:p w:rsidR="00032996" w:rsidRDefault="006866BA">
            <w:r>
              <w:rPr>
                <w:rFonts w:ascii="Arial" w:hAnsi="Arial" w:cs="Arial"/>
                <w:b/>
                <w:bCs/>
                <w:color w:val="FFFFFF"/>
                <w:position w:val="-2"/>
                <w:sz w:val="18"/>
                <w:szCs w:val="18"/>
                <w:shd w:val="clear" w:color="auto" w:fill="000000"/>
              </w:rPr>
              <w:lastRenderedPageBreak/>
              <w:t>6. Ustavitev postopka, zavrnitev vseh ponudb, odstop od izvedbe javnega naročila</w:t>
            </w:r>
          </w:p>
        </w:tc>
      </w:tr>
    </w:tbl>
    <w:p w:rsidR="00032996" w:rsidRDefault="006866BA">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032996">
        <w:tc>
          <w:tcPr>
            <w:tcW w:w="0" w:type="auto"/>
            <w:shd w:val="clear" w:color="auto" w:fill="000000"/>
            <w:tcMar>
              <w:top w:w="150" w:type="dxa"/>
              <w:bottom w:w="150" w:type="dxa"/>
            </w:tcMar>
            <w:vAlign w:val="center"/>
          </w:tcPr>
          <w:p w:rsidR="00032996" w:rsidRDefault="006866BA">
            <w:r>
              <w:rPr>
                <w:rFonts w:ascii="Arial" w:hAnsi="Arial" w:cs="Arial"/>
                <w:b/>
                <w:bCs/>
                <w:color w:val="FFFFFF"/>
                <w:position w:val="-2"/>
                <w:sz w:val="18"/>
                <w:szCs w:val="18"/>
                <w:shd w:val="clear" w:color="auto" w:fill="000000"/>
              </w:rPr>
              <w:t>7. Zmanjšanje obsega naročila</w:t>
            </w:r>
          </w:p>
        </w:tc>
      </w:tr>
    </w:tbl>
    <w:p w:rsidR="00032996" w:rsidRDefault="006866BA">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032996" w:rsidRDefault="006866BA">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032996">
        <w:tc>
          <w:tcPr>
            <w:tcW w:w="0" w:type="auto"/>
            <w:shd w:val="clear" w:color="auto" w:fill="000000"/>
            <w:tcMar>
              <w:top w:w="150" w:type="dxa"/>
              <w:bottom w:w="150" w:type="dxa"/>
            </w:tcMar>
            <w:vAlign w:val="center"/>
          </w:tcPr>
          <w:p w:rsidR="00032996" w:rsidRDefault="006866BA">
            <w:r>
              <w:rPr>
                <w:rFonts w:ascii="Arial" w:hAnsi="Arial" w:cs="Arial"/>
                <w:b/>
                <w:bCs/>
                <w:color w:val="FFFFFF"/>
                <w:position w:val="-2"/>
                <w:sz w:val="18"/>
                <w:szCs w:val="18"/>
                <w:shd w:val="clear" w:color="auto" w:fill="000000"/>
              </w:rPr>
              <w:t>8. Dopolnjevanje, spreminjanje ter pojasnjevanje ponudb</w:t>
            </w:r>
          </w:p>
        </w:tc>
      </w:tr>
    </w:tbl>
    <w:p w:rsidR="00032996" w:rsidRDefault="006866BA">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032996" w:rsidRDefault="006866BA">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032996" w:rsidRDefault="006866BA">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032996" w:rsidRDefault="006866BA">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numPr>
                <w:ilvl w:val="0"/>
                <w:numId w:val="16"/>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rsidR="00032996" w:rsidRDefault="006866BA">
            <w:pPr>
              <w:numPr>
                <w:ilvl w:val="0"/>
                <w:numId w:val="16"/>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rsidR="00032996" w:rsidRDefault="006866BA">
            <w:pPr>
              <w:numPr>
                <w:ilvl w:val="0"/>
                <w:numId w:val="16"/>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rsidR="00032996" w:rsidRDefault="006866BA">
      <w:pPr>
        <w:spacing w:before="225" w:after="225" w:line="240" w:lineRule="auto"/>
        <w:jc w:val="both"/>
      </w:pPr>
      <w:r>
        <w:rPr>
          <w:rFonts w:ascii="Arial" w:hAnsi="Arial" w:cs="Arial"/>
          <w:color w:val="000000"/>
          <w:sz w:val="18"/>
          <w:szCs w:val="18"/>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032996" w:rsidRDefault="006866BA">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032996">
        <w:tc>
          <w:tcPr>
            <w:tcW w:w="0" w:type="auto"/>
            <w:shd w:val="clear" w:color="auto" w:fill="000000"/>
            <w:tcMar>
              <w:top w:w="150" w:type="dxa"/>
              <w:bottom w:w="150" w:type="dxa"/>
            </w:tcMar>
            <w:vAlign w:val="center"/>
          </w:tcPr>
          <w:p w:rsidR="00032996" w:rsidRDefault="006866BA">
            <w:r>
              <w:rPr>
                <w:rFonts w:ascii="Arial" w:hAnsi="Arial" w:cs="Arial"/>
                <w:b/>
                <w:bCs/>
                <w:color w:val="FFFFFF"/>
                <w:position w:val="-2"/>
                <w:sz w:val="18"/>
                <w:szCs w:val="18"/>
                <w:shd w:val="clear" w:color="auto" w:fill="000000"/>
              </w:rPr>
              <w:lastRenderedPageBreak/>
              <w:t>9. Obvestilo o oddaji naročila</w:t>
            </w:r>
          </w:p>
        </w:tc>
      </w:tr>
    </w:tbl>
    <w:p w:rsidR="00032996" w:rsidRDefault="006866BA">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032996" w:rsidRDefault="006866BA">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032996" w:rsidRDefault="006866BA">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032996" w:rsidRDefault="006866BA">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032996">
        <w:tc>
          <w:tcPr>
            <w:tcW w:w="0" w:type="auto"/>
            <w:shd w:val="clear" w:color="auto" w:fill="000000"/>
            <w:tcMar>
              <w:top w:w="150" w:type="dxa"/>
              <w:bottom w:w="150" w:type="dxa"/>
            </w:tcMar>
            <w:vAlign w:val="center"/>
          </w:tcPr>
          <w:p w:rsidR="00032996" w:rsidRDefault="006866BA">
            <w:r>
              <w:rPr>
                <w:rFonts w:ascii="Arial" w:hAnsi="Arial" w:cs="Arial"/>
                <w:b/>
                <w:bCs/>
                <w:color w:val="FFFFFF"/>
                <w:position w:val="-2"/>
                <w:sz w:val="18"/>
                <w:szCs w:val="18"/>
                <w:shd w:val="clear" w:color="auto" w:fill="000000"/>
              </w:rPr>
              <w:t>10. Sklenitev pogodbe in spremembe pogodbe</w:t>
            </w:r>
          </w:p>
        </w:tc>
      </w:tr>
    </w:tbl>
    <w:p w:rsidR="00032996" w:rsidRDefault="006866BA">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rsidR="00032996" w:rsidRDefault="006866BA">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rsidR="00032996" w:rsidRDefault="006866BA">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032996" w:rsidRDefault="006866BA">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numPr>
                <w:ilvl w:val="0"/>
                <w:numId w:val="17"/>
              </w:numPr>
              <w:jc w:val="both"/>
              <w:rPr>
                <w:rFonts w:ascii="Arial" w:hAnsi="Arial" w:cs="Arial"/>
                <w:color w:val="000000"/>
                <w:sz w:val="18"/>
                <w:szCs w:val="18"/>
              </w:rPr>
            </w:pPr>
            <w:r>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rsidR="00032996" w:rsidRDefault="006866BA">
            <w:pPr>
              <w:numPr>
                <w:ilvl w:val="0"/>
                <w:numId w:val="17"/>
              </w:numPr>
              <w:jc w:val="both"/>
              <w:rPr>
                <w:rFonts w:ascii="Arial" w:hAnsi="Arial" w:cs="Arial"/>
                <w:color w:val="000000"/>
                <w:sz w:val="18"/>
                <w:szCs w:val="18"/>
              </w:rPr>
            </w:pPr>
            <w:r>
              <w:rPr>
                <w:rFonts w:ascii="Arial" w:hAnsi="Arial" w:cs="Arial"/>
                <w:color w:val="000000"/>
                <w:sz w:val="18"/>
                <w:szCs w:val="18"/>
              </w:rPr>
              <w:t>za dodatne gradnje, ki jih izvede prvotni izvajalec, če so potrebne, čeprav niso bile vključene v prvotno javno naročilo, in če zamenjava izvajalca:</w:t>
            </w:r>
          </w:p>
        </w:tc>
      </w:tr>
    </w:tbl>
    <w:p w:rsidR="00032996" w:rsidRDefault="00032996"/>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numPr>
                <w:ilvl w:val="0"/>
                <w:numId w:val="18"/>
              </w:numPr>
              <w:jc w:val="both"/>
              <w:rPr>
                <w:rFonts w:ascii="Arial" w:hAnsi="Arial" w:cs="Arial"/>
                <w:color w:val="000000"/>
                <w:sz w:val="18"/>
                <w:szCs w:val="18"/>
              </w:rPr>
            </w:pPr>
            <w:r>
              <w:rPr>
                <w:rFonts w:ascii="Arial" w:hAnsi="Arial" w:cs="Arial"/>
                <w:color w:val="000000"/>
                <w:sz w:val="18"/>
                <w:szCs w:val="18"/>
              </w:rPr>
              <w:t>ni mogoča iz ekonomskih ali tehničnih razlogov, kot so zahteve glede zamenljivosti ali interoperabilnosti z obstoječo opremo, storitvami ali inštalacijami, naročenimi v okviru prvotnega javnega naročila, ter</w:t>
            </w:r>
          </w:p>
          <w:p w:rsidR="00032996" w:rsidRDefault="006866BA">
            <w:pPr>
              <w:numPr>
                <w:ilvl w:val="0"/>
                <w:numId w:val="18"/>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rsidR="00032996" w:rsidRDefault="00032996"/>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numPr>
                <w:ilvl w:val="0"/>
                <w:numId w:val="19"/>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rsidR="00032996" w:rsidRDefault="006866BA">
            <w:pPr>
              <w:numPr>
                <w:ilvl w:val="0"/>
                <w:numId w:val="19"/>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izvajalec kot posledica enega od naslednjih razlogov:</w:t>
            </w:r>
          </w:p>
        </w:tc>
      </w:tr>
    </w:tbl>
    <w:p w:rsidR="00032996" w:rsidRDefault="00032996"/>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numPr>
                <w:ilvl w:val="0"/>
                <w:numId w:val="20"/>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rsidR="00032996" w:rsidRDefault="006866BA">
            <w:pPr>
              <w:numPr>
                <w:ilvl w:val="0"/>
                <w:numId w:val="20"/>
              </w:numPr>
              <w:jc w:val="both"/>
              <w:rPr>
                <w:rFonts w:ascii="Arial" w:hAnsi="Arial" w:cs="Arial"/>
                <w:color w:val="000000"/>
                <w:sz w:val="18"/>
                <w:szCs w:val="18"/>
              </w:rPr>
            </w:pPr>
            <w:r>
              <w:rPr>
                <w:rFonts w:ascii="Arial" w:hAnsi="Arial" w:cs="Arial"/>
                <w:color w:val="000000"/>
                <w:sz w:val="18"/>
                <w:szCs w:val="18"/>
              </w:rPr>
              <w:lastRenderedPageBreak/>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bl>
    <w:p w:rsidR="00032996" w:rsidRDefault="00032996"/>
    <w:tbl>
      <w:tblPr>
        <w:tblStyle w:val="NormalTablePHPDOCX"/>
        <w:tblW w:w="0" w:type="auto"/>
        <w:tblInd w:w="108" w:type="dxa"/>
        <w:tblLook w:val="04A0" w:firstRow="1" w:lastRow="0" w:firstColumn="1" w:lastColumn="0" w:noHBand="0" w:noVBand="1"/>
      </w:tblPr>
      <w:tblGrid>
        <w:gridCol w:w="5309"/>
      </w:tblGrid>
      <w:tr w:rsidR="00032996">
        <w:tc>
          <w:tcPr>
            <w:tcW w:w="0" w:type="auto"/>
            <w:tcMar>
              <w:top w:w="0" w:type="auto"/>
              <w:bottom w:w="0" w:type="auto"/>
            </w:tcMar>
          </w:tcPr>
          <w:p w:rsidR="00032996" w:rsidRDefault="006866BA">
            <w:pPr>
              <w:numPr>
                <w:ilvl w:val="0"/>
                <w:numId w:val="21"/>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rsidR="00032996" w:rsidRDefault="006866BA">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rsidR="00032996" w:rsidRDefault="006866BA">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numPr>
                <w:ilvl w:val="0"/>
                <w:numId w:val="22"/>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rsidR="00032996" w:rsidRDefault="006866BA">
            <w:pPr>
              <w:numPr>
                <w:ilvl w:val="0"/>
                <w:numId w:val="22"/>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rsidR="00032996" w:rsidRDefault="006866BA">
            <w:pPr>
              <w:numPr>
                <w:ilvl w:val="0"/>
                <w:numId w:val="22"/>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rsidR="00032996" w:rsidRDefault="006866BA">
            <w:pPr>
              <w:numPr>
                <w:ilvl w:val="0"/>
                <w:numId w:val="22"/>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rsidR="00032996" w:rsidRDefault="00032996"/>
    <w:tbl>
      <w:tblPr>
        <w:tblStyle w:val="NormalTablePHPDOCX"/>
        <w:tblW w:w="2500" w:type="pct"/>
        <w:tblInd w:w="108" w:type="dxa"/>
        <w:tblLook w:val="04A0" w:firstRow="1" w:lastRow="0" w:firstColumn="1" w:lastColumn="0" w:noHBand="0" w:noVBand="1"/>
      </w:tblPr>
      <w:tblGrid>
        <w:gridCol w:w="4535"/>
      </w:tblGrid>
      <w:tr w:rsidR="00032996">
        <w:tc>
          <w:tcPr>
            <w:tcW w:w="0" w:type="auto"/>
            <w:shd w:val="clear" w:color="auto" w:fill="000000"/>
            <w:tcMar>
              <w:top w:w="150" w:type="dxa"/>
              <w:bottom w:w="150" w:type="dxa"/>
            </w:tcMar>
            <w:vAlign w:val="center"/>
          </w:tcPr>
          <w:p w:rsidR="00032996" w:rsidRDefault="006866BA">
            <w:r>
              <w:rPr>
                <w:rFonts w:ascii="Arial" w:hAnsi="Arial" w:cs="Arial"/>
                <w:b/>
                <w:bCs/>
                <w:color w:val="FFFFFF"/>
                <w:position w:val="-2"/>
                <w:sz w:val="18"/>
                <w:szCs w:val="18"/>
                <w:shd w:val="clear" w:color="auto" w:fill="000000"/>
              </w:rPr>
              <w:t>11. Zaupnost ponudbene dokumentacije</w:t>
            </w:r>
          </w:p>
        </w:tc>
      </w:tr>
    </w:tbl>
    <w:p w:rsidR="00032996" w:rsidRDefault="006866BA">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rsidR="00032996" w:rsidRDefault="006866BA">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 </w:t>
      </w:r>
    </w:p>
    <w:p w:rsidR="00032996" w:rsidRDefault="006866BA">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032996" w:rsidRDefault="006866BA">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032996">
        <w:tc>
          <w:tcPr>
            <w:tcW w:w="0" w:type="auto"/>
            <w:shd w:val="clear" w:color="auto" w:fill="000000"/>
            <w:tcMar>
              <w:top w:w="150" w:type="dxa"/>
              <w:bottom w:w="150" w:type="dxa"/>
            </w:tcMar>
            <w:vAlign w:val="center"/>
          </w:tcPr>
          <w:p w:rsidR="00032996" w:rsidRDefault="006866BA">
            <w:r>
              <w:rPr>
                <w:rFonts w:ascii="Arial" w:hAnsi="Arial" w:cs="Arial"/>
                <w:b/>
                <w:bCs/>
                <w:color w:val="FFFFFF"/>
                <w:position w:val="-2"/>
                <w:sz w:val="18"/>
                <w:szCs w:val="18"/>
                <w:shd w:val="clear" w:color="auto" w:fill="000000"/>
              </w:rPr>
              <w:t>12. Način predložitve dokumentov v ponudbi</w:t>
            </w:r>
          </w:p>
        </w:tc>
      </w:tr>
    </w:tbl>
    <w:p w:rsidR="00032996" w:rsidRDefault="006866BA">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numPr>
                <w:ilvl w:val="0"/>
                <w:numId w:val="23"/>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032996" w:rsidRDefault="006866BA">
            <w:pPr>
              <w:numPr>
                <w:ilvl w:val="0"/>
                <w:numId w:val="23"/>
              </w:numPr>
              <w:jc w:val="both"/>
              <w:rPr>
                <w:rFonts w:ascii="Arial" w:hAnsi="Arial" w:cs="Arial"/>
                <w:color w:val="000000"/>
                <w:sz w:val="18"/>
                <w:szCs w:val="18"/>
              </w:rPr>
            </w:pPr>
            <w:r>
              <w:rPr>
                <w:rFonts w:ascii="Arial" w:hAnsi="Arial" w:cs="Arial"/>
                <w:color w:val="000000"/>
                <w:sz w:val="18"/>
                <w:szCs w:val="18"/>
              </w:rPr>
              <w:lastRenderedPageBreak/>
              <w:t>da so vse strani v ponudbi oštevilčene z zaporednimi številkami, ponudnik pa v spremnem dopisu navede skupno število strani v ponudbi;</w:t>
            </w:r>
          </w:p>
          <w:p w:rsidR="00032996" w:rsidRDefault="006866BA">
            <w:pPr>
              <w:numPr>
                <w:ilvl w:val="0"/>
                <w:numId w:val="23"/>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032996" w:rsidRDefault="006866BA">
      <w:pPr>
        <w:spacing w:before="225" w:after="225" w:line="240" w:lineRule="auto"/>
        <w:jc w:val="both"/>
      </w:pPr>
      <w:r>
        <w:rPr>
          <w:rFonts w:ascii="Arial" w:hAnsi="Arial" w:cs="Arial"/>
          <w:color w:val="000000"/>
          <w:sz w:val="18"/>
          <w:szCs w:val="18"/>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032996" w:rsidRDefault="006866BA">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032996" w:rsidRDefault="006866BA">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032996" w:rsidRDefault="006866BA">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032996">
        <w:tc>
          <w:tcPr>
            <w:tcW w:w="0" w:type="auto"/>
            <w:shd w:val="clear" w:color="auto" w:fill="000000"/>
            <w:tcMar>
              <w:top w:w="150" w:type="dxa"/>
              <w:bottom w:w="150" w:type="dxa"/>
            </w:tcMar>
            <w:vAlign w:val="center"/>
          </w:tcPr>
          <w:p w:rsidR="00032996" w:rsidRDefault="006866BA">
            <w:r>
              <w:rPr>
                <w:rFonts w:ascii="Arial" w:hAnsi="Arial" w:cs="Arial"/>
                <w:b/>
                <w:bCs/>
                <w:color w:val="FFFFFF"/>
                <w:position w:val="-2"/>
                <w:sz w:val="18"/>
                <w:szCs w:val="18"/>
                <w:shd w:val="clear" w:color="auto" w:fill="000000"/>
              </w:rPr>
              <w:t>13. Ponudbena cena in plačilni pogoji</w:t>
            </w:r>
          </w:p>
        </w:tc>
      </w:tr>
    </w:tbl>
    <w:p w:rsidR="00032996" w:rsidRDefault="006866BA">
      <w:pPr>
        <w:spacing w:before="225" w:after="225" w:line="240" w:lineRule="auto"/>
        <w:jc w:val="both"/>
      </w:pPr>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p w:rsidR="00032996" w:rsidRDefault="006866BA">
      <w:pPr>
        <w:spacing w:before="225" w:after="225" w:line="240" w:lineRule="auto"/>
        <w:jc w:val="both"/>
      </w:pPr>
      <w:r>
        <w:rPr>
          <w:rFonts w:ascii="Arial" w:hAnsi="Arial" w:cs="Arial"/>
          <w:b/>
          <w:bCs/>
          <w:color w:val="000000"/>
          <w:sz w:val="18"/>
          <w:szCs w:val="18"/>
        </w:rPr>
        <w:t>POPUSTI NA PONUDBENE CENE - V kolikor ponudnik ponuja popust, ga mora vključiti v končno ponudbeno vrednost posameznih postavk popisa del (cena na enoto in skupna vrednost postavke). V primeru, da ponudnik pred rokom za predložitev ponudb spreminja že oddano ponudbo v delu, ki se nanaša na ponudbene cene, morajo predložiti tudi nove popise del z vključenimi morebitnimi popusti na posamezne postavke (cena na enoto in skupna vrednost postavke). </w:t>
      </w:r>
      <w:r>
        <w:rPr>
          <w:rFonts w:ascii="Arial" w:hAnsi="Arial" w:cs="Arial"/>
          <w:color w:val="000000"/>
          <w:sz w:val="18"/>
          <w:szCs w:val="18"/>
        </w:rPr>
        <w:t>V kolikor bo ponudnik v nasprotju s temi navodili ponudil zgolj popust na skupno ponudbeno vrednost, bo takšna ponudba zavrnjena, saj ponudbe v času po roku za predložitev ponudb ni več mogoče spreminjati v delu, ki se nanaša na vrednost posameznih postavk in cene na enoto. Navedeno pa ne velja v primeru, ko je v predračunu ali popisih del pripravljenih s strani naročnika izrecno predvideno (npr. posebno polje ali postavka), da ponudniki lahko navedejo popuste. V takšnem primeru se upošteva, da je popust v navedenem odstotku ali znesku (sorazmerno) podan na vse vrednosti postavk in cene na enoto, ki jih vključuje. Cena na enoto je v takšnem primeru navedena cena na enota, zmanjšana za navedeni popust (v odstotku oziroma sorazmernem delu vrednosti).</w:t>
      </w:r>
    </w:p>
    <w:p w:rsidR="00032996" w:rsidRDefault="006866BA">
      <w:pPr>
        <w:spacing w:before="225" w:after="225" w:line="240" w:lineRule="auto"/>
        <w:jc w:val="both"/>
      </w:pPr>
      <w:r>
        <w:rPr>
          <w:rFonts w:ascii="Arial" w:hAnsi="Arial" w:cs="Arial"/>
          <w:color w:val="000000"/>
          <w:sz w:val="18"/>
          <w:szCs w:val="18"/>
        </w:rPr>
        <w:t>Ponujene cene so fiksne in nespremenljive najmanj za ves čas trajanja pogodbe. Pogodbeni stranki se lahko dogovorita zgolj za znižanje ponudbenih cen.</w:t>
      </w:r>
    </w:p>
    <w:p w:rsidR="00032996" w:rsidRDefault="006866BA">
      <w:pPr>
        <w:spacing w:before="225" w:after="225" w:line="240" w:lineRule="auto"/>
        <w:jc w:val="both"/>
      </w:pPr>
      <w:r>
        <w:rPr>
          <w:rFonts w:ascii="Arial" w:hAnsi="Arial" w:cs="Arial"/>
          <w:b/>
          <w:bCs/>
          <w:color w:val="000000"/>
          <w:sz w:val="18"/>
          <w:szCs w:val="18"/>
        </w:rPr>
        <w:t>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Ponudnike posebej opozarjamo, da navedejo tudi vrednosti za postavke nepredvidenih del na mestih, kjer so zahtevane.</w:t>
      </w:r>
    </w:p>
    <w:p w:rsidR="00032996" w:rsidRDefault="006866BA">
      <w:pPr>
        <w:spacing w:before="225" w:after="225" w:line="240" w:lineRule="auto"/>
        <w:jc w:val="both"/>
      </w:pPr>
      <w:r>
        <w:rPr>
          <w:rFonts w:ascii="Arial" w:hAnsi="Arial" w:cs="Arial"/>
          <w:color w:val="000000"/>
          <w:sz w:val="18"/>
          <w:szCs w:val="18"/>
        </w:rPr>
        <w:t>V obrazec ponudbe se vpiše končno ponudbeno vrednost.</w:t>
      </w:r>
    </w:p>
    <w:p w:rsidR="00032996" w:rsidRDefault="006866BA">
      <w:pPr>
        <w:spacing w:before="225" w:after="225" w:line="240" w:lineRule="auto"/>
        <w:jc w:val="both"/>
      </w:pPr>
      <w:r>
        <w:rPr>
          <w:rFonts w:ascii="Arial" w:hAnsi="Arial" w:cs="Arial"/>
          <w:b/>
          <w:bCs/>
          <w:color w:val="000000"/>
          <w:sz w:val="18"/>
          <w:szCs w:val="18"/>
        </w:rPr>
        <w:t>Izvedena dela se bodo obračunala skladno z določili vzorca pogodbe.</w:t>
      </w:r>
    </w:p>
    <w:p w:rsidR="00032996" w:rsidRDefault="006866BA">
      <w:pPr>
        <w:spacing w:before="225" w:after="225" w:line="240" w:lineRule="auto"/>
        <w:jc w:val="both"/>
      </w:pPr>
      <w:r>
        <w:rPr>
          <w:rFonts w:ascii="Arial" w:hAnsi="Arial" w:cs="Arial"/>
          <w:color w:val="000000"/>
          <w:sz w:val="18"/>
          <w:szCs w:val="18"/>
        </w:rPr>
        <w:t xml:space="preserve">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w:t>
      </w:r>
      <w:r>
        <w:rPr>
          <w:rFonts w:ascii="Arial" w:hAnsi="Arial" w:cs="Arial"/>
          <w:color w:val="000000"/>
          <w:sz w:val="18"/>
          <w:szCs w:val="18"/>
        </w:rPr>
        <w:lastRenderedPageBreak/>
        <w:t>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rsidR="00032996" w:rsidRDefault="006866BA">
      <w:pPr>
        <w:spacing w:before="225" w:after="225" w:line="240" w:lineRule="auto"/>
        <w:jc w:val="both"/>
      </w:pPr>
      <w:r>
        <w:rPr>
          <w:rFonts w:ascii="Arial" w:hAnsi="Arial" w:cs="Arial"/>
          <w:color w:val="000000"/>
          <w:sz w:val="18"/>
          <w:szCs w:val="18"/>
        </w:rPr>
        <w:t>V končni ponudbeni ceni mora ponudnik zajeti tudi naslednje stroške (kjer niso ločeno opredeljeni, se šteje da so vključeni v ceno povezanih postavk):</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numPr>
                <w:ilvl w:val="0"/>
                <w:numId w:val="24"/>
              </w:numPr>
              <w:rPr>
                <w:rFonts w:ascii="Arial" w:hAnsi="Arial" w:cs="Arial"/>
                <w:color w:val="000000"/>
                <w:sz w:val="18"/>
                <w:szCs w:val="18"/>
              </w:rPr>
            </w:pPr>
            <w:r>
              <w:rPr>
                <w:rFonts w:ascii="Arial" w:hAnsi="Arial" w:cs="Arial"/>
                <w:color w:val="000000"/>
                <w:sz w:val="18"/>
                <w:szCs w:val="18"/>
              </w:rPr>
              <w:t>stroške pripravljalnih del, organizacije, vodenja, ureditve in varovanja gradbišča, vključno s postavitvami vseh potrebnih začasnih objektov (sanitarije, pisarna na gradbišču, ipd.);</w:t>
            </w:r>
          </w:p>
          <w:p w:rsidR="00032996" w:rsidRDefault="006866BA">
            <w:pPr>
              <w:numPr>
                <w:ilvl w:val="0"/>
                <w:numId w:val="24"/>
              </w:numPr>
              <w:rPr>
                <w:rFonts w:ascii="Arial" w:hAnsi="Arial" w:cs="Arial"/>
                <w:color w:val="000000"/>
                <w:sz w:val="18"/>
                <w:szCs w:val="18"/>
              </w:rPr>
            </w:pPr>
            <w:r>
              <w:rPr>
                <w:rFonts w:ascii="Arial" w:hAnsi="Arial" w:cs="Arial"/>
                <w:color w:val="000000"/>
                <w:sz w:val="18"/>
                <w:szCs w:val="18"/>
              </w:rPr>
              <w:t>stroške vsakodnevnega sprotnega čiščenja gradbišča, sortiranje odpadkov v zato namenjene zabojnike in sprotni odvoz in zamenjavo polnih zabojev;</w:t>
            </w:r>
          </w:p>
          <w:p w:rsidR="00032996" w:rsidRDefault="006866BA">
            <w:pPr>
              <w:numPr>
                <w:ilvl w:val="0"/>
                <w:numId w:val="24"/>
              </w:numPr>
              <w:rPr>
                <w:rFonts w:ascii="Arial" w:hAnsi="Arial" w:cs="Arial"/>
                <w:color w:val="000000"/>
                <w:sz w:val="18"/>
                <w:szCs w:val="18"/>
              </w:rPr>
            </w:pPr>
            <w:r>
              <w:rPr>
                <w:rFonts w:ascii="Arial" w:hAnsi="Arial" w:cs="Arial"/>
                <w:color w:val="000000"/>
                <w:sz w:val="18"/>
                <w:szCs w:val="18"/>
              </w:rPr>
              <w:t>stroške odvoza odpadnega material (izkopov in gradbenih odpadkov) na ustrezno deponijo;</w:t>
            </w:r>
          </w:p>
          <w:p w:rsidR="00032996" w:rsidRDefault="006866BA">
            <w:pPr>
              <w:numPr>
                <w:ilvl w:val="0"/>
                <w:numId w:val="24"/>
              </w:numPr>
              <w:rPr>
                <w:rFonts w:ascii="Arial" w:hAnsi="Arial" w:cs="Arial"/>
                <w:color w:val="000000"/>
                <w:sz w:val="18"/>
                <w:szCs w:val="18"/>
              </w:rPr>
            </w:pPr>
            <w:r>
              <w:rPr>
                <w:rFonts w:ascii="Arial" w:hAnsi="Arial" w:cs="Arial"/>
                <w:color w:val="000000"/>
                <w:sz w:val="18"/>
                <w:szCs w:val="18"/>
              </w:rPr>
              <w:t>stroške nabave in vgradnje vsega materiala, predvidenega za vgradnjo;</w:t>
            </w:r>
          </w:p>
          <w:p w:rsidR="00032996" w:rsidRDefault="006866BA">
            <w:pPr>
              <w:numPr>
                <w:ilvl w:val="0"/>
                <w:numId w:val="24"/>
              </w:numPr>
              <w:rPr>
                <w:rFonts w:ascii="Arial" w:hAnsi="Arial" w:cs="Arial"/>
                <w:color w:val="000000"/>
                <w:sz w:val="18"/>
                <w:szCs w:val="18"/>
              </w:rPr>
            </w:pPr>
            <w:r>
              <w:rPr>
                <w:rFonts w:ascii="Arial" w:hAnsi="Arial" w:cs="Arial"/>
                <w:color w:val="000000"/>
                <w:sz w:val="18"/>
                <w:szCs w:val="18"/>
              </w:rPr>
              <w:t>izdelavo ali najem in koriščenje, montažo in demontažo vseh delovnih ter zaščitnih ograj, ipd.;</w:t>
            </w:r>
          </w:p>
          <w:p w:rsidR="00032996" w:rsidRDefault="006866BA">
            <w:pPr>
              <w:numPr>
                <w:ilvl w:val="0"/>
                <w:numId w:val="24"/>
              </w:numPr>
              <w:rPr>
                <w:rFonts w:ascii="Arial" w:hAnsi="Arial" w:cs="Arial"/>
                <w:color w:val="000000"/>
                <w:sz w:val="18"/>
                <w:szCs w:val="18"/>
              </w:rPr>
            </w:pPr>
            <w:r>
              <w:rPr>
                <w:rFonts w:ascii="Arial" w:hAnsi="Arial" w:cs="Arial"/>
                <w:color w:val="000000"/>
                <w:sz w:val="18"/>
                <w:szCs w:val="18"/>
              </w:rPr>
              <w:t>stroški organiziranja in označevanja prometne ureditve v času izvajanja del (zapore cest, obvozi, table, prometni znaki in signalizacija, ipd.);</w:t>
            </w:r>
          </w:p>
          <w:p w:rsidR="00032996" w:rsidRDefault="006866BA">
            <w:pPr>
              <w:numPr>
                <w:ilvl w:val="0"/>
                <w:numId w:val="24"/>
              </w:numPr>
              <w:rPr>
                <w:rFonts w:ascii="Arial" w:hAnsi="Arial" w:cs="Arial"/>
                <w:color w:val="000000"/>
                <w:sz w:val="18"/>
                <w:szCs w:val="18"/>
              </w:rPr>
            </w:pPr>
            <w:r>
              <w:rPr>
                <w:rFonts w:ascii="Arial" w:hAnsi="Arial" w:cs="Arial"/>
                <w:color w:val="000000"/>
                <w:sz w:val="18"/>
                <w:szCs w:val="18"/>
              </w:rPr>
              <w:t>stroške prevozov, raztovarjanja in skladiščenja na gradbišču ter notranjega transporta na gradbišču;</w:t>
            </w:r>
          </w:p>
          <w:p w:rsidR="00032996" w:rsidRDefault="006866BA">
            <w:pPr>
              <w:numPr>
                <w:ilvl w:val="0"/>
                <w:numId w:val="24"/>
              </w:numPr>
              <w:rPr>
                <w:rFonts w:ascii="Arial" w:hAnsi="Arial" w:cs="Arial"/>
                <w:color w:val="000000"/>
                <w:sz w:val="18"/>
                <w:szCs w:val="18"/>
              </w:rPr>
            </w:pPr>
            <w:r>
              <w:rPr>
                <w:rFonts w:ascii="Arial" w:hAnsi="Arial" w:cs="Arial"/>
                <w:color w:val="000000"/>
                <w:sz w:val="18"/>
                <w:szCs w:val="18"/>
              </w:rPr>
              <w:t>stroške zaključnih del na gradbišču z odvozom odvečnega materiala in stroške vzpostavitve prvotnega stanja, kjer bo to potrebno;</w:t>
            </w:r>
          </w:p>
          <w:p w:rsidR="00032996" w:rsidRDefault="006866BA">
            <w:pPr>
              <w:numPr>
                <w:ilvl w:val="0"/>
                <w:numId w:val="24"/>
              </w:numPr>
              <w:rPr>
                <w:rFonts w:ascii="Arial" w:hAnsi="Arial" w:cs="Arial"/>
                <w:color w:val="000000"/>
                <w:sz w:val="18"/>
                <w:szCs w:val="18"/>
              </w:rPr>
            </w:pPr>
            <w:r>
              <w:rPr>
                <w:rFonts w:ascii="Arial" w:hAnsi="Arial" w:cs="Arial"/>
                <w:color w:val="000000"/>
                <w:sz w:val="18"/>
                <w:szCs w:val="18"/>
              </w:rPr>
              <w:t>stroške zavarovanja gradbišča v času izvedbe del in delavcev ter materiala na gradbišču v času izvajanja del, od začetka del do pridobitve uporabnega dovoljenja. Zavarovanje mora biti izvršeno pri pooblaščeni zavarovalni družbi, izvajalec mora kopijo police za vrednost predpisanih del dostaviti naročniku;</w:t>
            </w:r>
          </w:p>
          <w:p w:rsidR="00032996" w:rsidRDefault="006866BA">
            <w:pPr>
              <w:numPr>
                <w:ilvl w:val="0"/>
                <w:numId w:val="24"/>
              </w:numPr>
              <w:rPr>
                <w:rFonts w:ascii="Arial" w:hAnsi="Arial" w:cs="Arial"/>
                <w:color w:val="000000"/>
                <w:sz w:val="18"/>
                <w:szCs w:val="18"/>
              </w:rPr>
            </w:pPr>
            <w:r>
              <w:rPr>
                <w:rFonts w:ascii="Arial" w:hAnsi="Arial" w:cs="Arial"/>
                <w:color w:val="000000"/>
                <w:sz w:val="18"/>
                <w:szCs w:val="18"/>
              </w:rPr>
              <w:t>stroške predpisanih ukrepov varstva pri delu in varstva pred požarom, ki jih mora izvajalec obvezno upoštevati;</w:t>
            </w:r>
          </w:p>
          <w:p w:rsidR="00032996" w:rsidRDefault="006866BA">
            <w:pPr>
              <w:numPr>
                <w:ilvl w:val="0"/>
                <w:numId w:val="24"/>
              </w:numPr>
              <w:rPr>
                <w:rFonts w:ascii="Arial" w:hAnsi="Arial" w:cs="Arial"/>
                <w:color w:val="000000"/>
                <w:sz w:val="18"/>
                <w:szCs w:val="18"/>
              </w:rPr>
            </w:pPr>
            <w:r>
              <w:rPr>
                <w:rFonts w:ascii="Arial" w:hAnsi="Arial" w:cs="Arial"/>
                <w:color w:val="000000"/>
                <w:sz w:val="18"/>
                <w:szCs w:val="18"/>
              </w:rPr>
              <w:t>stroške za popravilo morebitnih škod, ki bi nastale na objektih, dovoznih cestah, zunanjem okolju, komunalnih vodih in priključkih po krivdi izvajalca;</w:t>
            </w:r>
          </w:p>
          <w:p w:rsidR="00032996" w:rsidRDefault="006866BA">
            <w:pPr>
              <w:numPr>
                <w:ilvl w:val="0"/>
                <w:numId w:val="24"/>
              </w:numPr>
              <w:rPr>
                <w:rFonts w:ascii="Arial" w:hAnsi="Arial" w:cs="Arial"/>
                <w:color w:val="000000"/>
                <w:sz w:val="18"/>
                <w:szCs w:val="18"/>
              </w:rPr>
            </w:pPr>
            <w:r>
              <w:rPr>
                <w:rFonts w:ascii="Arial" w:hAnsi="Arial" w:cs="Arial"/>
                <w:color w:val="000000"/>
                <w:sz w:val="18"/>
                <w:szCs w:val="18"/>
              </w:rPr>
              <w:t>škode povzročene tretjim osebam ali odškodnine za poškodbe tretjih oseb;</w:t>
            </w:r>
          </w:p>
          <w:p w:rsidR="00032996" w:rsidRDefault="006866BA">
            <w:pPr>
              <w:numPr>
                <w:ilvl w:val="0"/>
                <w:numId w:val="24"/>
              </w:numPr>
              <w:rPr>
                <w:rFonts w:ascii="Arial" w:hAnsi="Arial" w:cs="Arial"/>
                <w:color w:val="000000"/>
                <w:sz w:val="18"/>
                <w:szCs w:val="18"/>
              </w:rPr>
            </w:pPr>
            <w:r>
              <w:rPr>
                <w:rFonts w:ascii="Arial" w:hAnsi="Arial" w:cs="Arial"/>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rsidR="00032996" w:rsidRDefault="006866BA">
            <w:pPr>
              <w:numPr>
                <w:ilvl w:val="0"/>
                <w:numId w:val="24"/>
              </w:numPr>
              <w:rPr>
                <w:rFonts w:ascii="Arial" w:hAnsi="Arial" w:cs="Arial"/>
                <w:color w:val="000000"/>
                <w:sz w:val="18"/>
                <w:szCs w:val="18"/>
              </w:rPr>
            </w:pPr>
            <w:r>
              <w:rPr>
                <w:rFonts w:ascii="Arial" w:hAnsi="Arial" w:cs="Arial"/>
                <w:color w:val="000000"/>
                <w:sz w:val="18"/>
                <w:szCs w:val="18"/>
              </w:rPr>
              <w:t>morebitni ne-našteti, a za izvedbo neobhodno potrebni ostali stroški.</w:t>
            </w:r>
          </w:p>
        </w:tc>
      </w:tr>
    </w:tbl>
    <w:p w:rsidR="00032996" w:rsidRDefault="006866BA">
      <w:pPr>
        <w:spacing w:before="225" w:after="225" w:line="240" w:lineRule="auto"/>
        <w:jc w:val="both"/>
      </w:pPr>
      <w:r>
        <w:rPr>
          <w:rFonts w:ascii="Arial" w:hAnsi="Arial" w:cs="Arial"/>
          <w:color w:val="000000"/>
          <w:sz w:val="18"/>
          <w:szCs w:val="18"/>
        </w:rPr>
        <w:t>Ne glede na določila splošnih in posebnih pogojev pogodbe, morajo biti vsi zgoraj navedeni stroški vključeni v ponudbeno ceno.</w:t>
      </w:r>
    </w:p>
    <w:p w:rsidR="00032996" w:rsidRDefault="006866BA">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032996" w:rsidRDefault="006866BA">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032996">
        <w:tc>
          <w:tcPr>
            <w:tcW w:w="0" w:type="auto"/>
            <w:shd w:val="clear" w:color="auto" w:fill="000000"/>
            <w:tcMar>
              <w:top w:w="150" w:type="dxa"/>
              <w:bottom w:w="150" w:type="dxa"/>
            </w:tcMar>
            <w:vAlign w:val="center"/>
          </w:tcPr>
          <w:p w:rsidR="00032996" w:rsidRDefault="006866BA">
            <w:r>
              <w:rPr>
                <w:rFonts w:ascii="Arial" w:hAnsi="Arial" w:cs="Arial"/>
                <w:b/>
                <w:bCs/>
                <w:color w:val="FFFFFF"/>
                <w:position w:val="-2"/>
                <w:sz w:val="18"/>
                <w:szCs w:val="18"/>
                <w:shd w:val="clear" w:color="auto" w:fill="000000"/>
              </w:rPr>
              <w:t>14. Veljavnost ponudbe</w:t>
            </w:r>
          </w:p>
        </w:tc>
      </w:tr>
    </w:tbl>
    <w:p w:rsidR="00032996" w:rsidRDefault="006866BA">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rsidR="00032996" w:rsidRDefault="006866BA">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032996">
        <w:tc>
          <w:tcPr>
            <w:tcW w:w="0" w:type="auto"/>
            <w:shd w:val="clear" w:color="auto" w:fill="000000"/>
            <w:tcMar>
              <w:top w:w="150" w:type="dxa"/>
              <w:bottom w:w="150" w:type="dxa"/>
            </w:tcMar>
            <w:vAlign w:val="center"/>
          </w:tcPr>
          <w:p w:rsidR="00032996" w:rsidRDefault="006866BA">
            <w:r>
              <w:rPr>
                <w:rFonts w:ascii="Arial" w:hAnsi="Arial" w:cs="Arial"/>
                <w:b/>
                <w:bCs/>
                <w:color w:val="FFFFFF"/>
                <w:position w:val="-2"/>
                <w:sz w:val="18"/>
                <w:szCs w:val="18"/>
                <w:shd w:val="clear" w:color="auto" w:fill="000000"/>
              </w:rPr>
              <w:t>15. Pravno varstvo</w:t>
            </w:r>
          </w:p>
        </w:tc>
      </w:tr>
    </w:tbl>
    <w:p w:rsidR="00032996" w:rsidRDefault="006866BA">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w:t>
      </w:r>
      <w:r>
        <w:rPr>
          <w:rFonts w:ascii="Arial" w:hAnsi="Arial" w:cs="Arial"/>
          <w:color w:val="000000"/>
          <w:sz w:val="18"/>
          <w:szCs w:val="18"/>
        </w:rPr>
        <w:lastRenderedPageBreak/>
        <w:t>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032996" w:rsidRDefault="006866BA">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032996" w:rsidRDefault="006866BA">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032996" w:rsidRDefault="006866BA">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032996" w:rsidRDefault="006866BA">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rsidR="00032996" w:rsidRDefault="006866BA">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032996" w:rsidRDefault="006866BA">
      <w:pPr>
        <w:spacing w:before="225" w:after="225" w:line="240" w:lineRule="auto"/>
        <w:jc w:val="both"/>
      </w:pPr>
      <w:r>
        <w:rPr>
          <w:rFonts w:ascii="Arial" w:hAnsi="Arial" w:cs="Arial"/>
          <w:color w:val="000000"/>
          <w:sz w:val="18"/>
          <w:szCs w:val="18"/>
        </w:rPr>
        <w:t>http://www.djn.mju.gov.si/sistem-javnega-narocanja/pravno-varstvo </w:t>
      </w:r>
    </w:p>
    <w:p w:rsidR="00032996" w:rsidRDefault="006866BA">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w:t>
      </w:r>
    </w:p>
    <w:p w:rsidR="00032996" w:rsidRDefault="006866BA">
      <w:pPr>
        <w:spacing w:before="225" w:after="225" w:line="240" w:lineRule="auto"/>
        <w:jc w:val="both"/>
      </w:pPr>
      <w:r>
        <w:rPr>
          <w:rFonts w:ascii="Arial" w:hAnsi="Arial" w:cs="Arial"/>
          <w:color w:val="000000"/>
          <w:sz w:val="18"/>
          <w:szCs w:val="18"/>
        </w:rPr>
        <w:t>Zahtevek za revizijo se lahko vloži v roku iz 25. člena ZPVPJN.</w:t>
      </w:r>
    </w:p>
    <w:p w:rsidR="00032996" w:rsidRDefault="006866BA">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rsidR="00905993" w:rsidRDefault="00905993" w:rsidP="00905993">
      <w:pPr>
        <w:pStyle w:val="Paragraf"/>
        <w:spacing w:before="0" w:after="0"/>
        <w:rPr>
          <w:rFonts w:cs="Arial"/>
        </w:rPr>
      </w:pPr>
    </w:p>
    <w:p w:rsidR="00905993" w:rsidRPr="00BB1848" w:rsidRDefault="00905993" w:rsidP="00905993">
      <w:pPr>
        <w:pStyle w:val="Paragraf"/>
        <w:spacing w:before="0" w:after="0"/>
        <w:rPr>
          <w:rFonts w:cs="Arial"/>
        </w:rPr>
      </w:pPr>
    </w:p>
    <w:tbl>
      <w:tblPr>
        <w:tblStyle w:val="NormalTablePHPDOCX"/>
        <w:tblW w:w="5000" w:type="pct"/>
        <w:tblInd w:w="108" w:type="dxa"/>
        <w:tblLook w:val="04A0" w:firstRow="1" w:lastRow="0" w:firstColumn="1" w:lastColumn="0" w:noHBand="0" w:noVBand="1"/>
      </w:tblPr>
      <w:tblGrid>
        <w:gridCol w:w="255"/>
        <w:gridCol w:w="8815"/>
      </w:tblGrid>
      <w:tr w:rsidR="00905993" w:rsidTr="00121760">
        <w:trPr>
          <w:cantSplit/>
        </w:trPr>
        <w:tc>
          <w:tcPr>
            <w:tcW w:w="0" w:type="auto"/>
            <w:tcMar>
              <w:top w:w="135" w:type="dxa"/>
              <w:bottom w:w="135" w:type="dxa"/>
            </w:tcMar>
            <w:vAlign w:val="center"/>
          </w:tcPr>
          <w:p w:rsidR="00905993" w:rsidRDefault="00905993" w:rsidP="00121760"/>
          <w:p w:rsidR="00905993" w:rsidRDefault="00905993" w:rsidP="00121760"/>
        </w:tc>
        <w:tc>
          <w:tcPr>
            <w:tcW w:w="0" w:type="auto"/>
            <w:tcMar>
              <w:top w:w="135" w:type="dxa"/>
              <w:bottom w:w="135" w:type="dxa"/>
            </w:tcMar>
            <w:vAlign w:val="center"/>
          </w:tcPr>
          <w:p w:rsidR="00905993" w:rsidRPr="008500DA" w:rsidRDefault="00905993" w:rsidP="00121760">
            <w:pPr>
              <w:ind w:left="4956"/>
              <w:jc w:val="center"/>
              <w:rPr>
                <w:rFonts w:ascii="Arial" w:hAnsi="Arial" w:cs="Arial"/>
                <w:b/>
                <w:color w:val="000000"/>
                <w:position w:val="-2"/>
                <w:sz w:val="18"/>
                <w:szCs w:val="18"/>
              </w:rPr>
            </w:pPr>
            <w:r w:rsidRPr="008500DA">
              <w:rPr>
                <w:rFonts w:ascii="Arial" w:hAnsi="Arial" w:cs="Arial"/>
                <w:b/>
                <w:color w:val="000000"/>
                <w:position w:val="-2"/>
                <w:sz w:val="18"/>
                <w:szCs w:val="18"/>
              </w:rPr>
              <w:t>ŽUPAN</w:t>
            </w:r>
          </w:p>
          <w:p w:rsidR="00905993" w:rsidRDefault="00905993" w:rsidP="00121760">
            <w:pPr>
              <w:ind w:left="4956"/>
              <w:jc w:val="center"/>
            </w:pPr>
            <w:r w:rsidRPr="008500DA">
              <w:rPr>
                <w:rFonts w:ascii="Arial" w:hAnsi="Arial" w:cs="Arial"/>
                <w:b/>
                <w:color w:val="000000"/>
                <w:position w:val="-2"/>
                <w:sz w:val="18"/>
                <w:szCs w:val="18"/>
              </w:rPr>
              <w:t>OBČINE GORNJA RADGONA</w:t>
            </w:r>
            <w:r>
              <w:rPr>
                <w:rFonts w:ascii="Arial" w:hAnsi="Arial" w:cs="Arial"/>
                <w:color w:val="000000"/>
                <w:position w:val="-2"/>
                <w:sz w:val="18"/>
                <w:szCs w:val="18"/>
              </w:rPr>
              <w:br/>
              <w:t>Stanislav ROJKO</w:t>
            </w:r>
          </w:p>
        </w:tc>
      </w:tr>
    </w:tbl>
    <w:p w:rsidR="00905993" w:rsidRDefault="00905993">
      <w:pPr>
        <w:sectPr w:rsidR="00905993" w:rsidSect="00D931BF">
          <w:pgSz w:w="11906" w:h="16838"/>
          <w:pgMar w:top="1418" w:right="1418" w:bottom="1418" w:left="1418" w:header="567" w:footer="680" w:gutter="0"/>
          <w:cols w:space="708"/>
          <w:docGrid w:linePitch="360"/>
        </w:sectPr>
      </w:pPr>
    </w:p>
    <w:p w:rsidR="006866BA" w:rsidRPr="00A820C7" w:rsidRDefault="006866BA" w:rsidP="006866B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6866BA" w:rsidRDefault="006866BA" w:rsidP="006866BA">
      <w:pPr>
        <w:rPr>
          <w:rFonts w:ascii="Arial" w:hAnsi="Arial" w:cs="Arial"/>
          <w:sz w:val="18"/>
          <w:szCs w:val="18"/>
        </w:rPr>
      </w:pPr>
    </w:p>
    <w:p w:rsidR="00032996" w:rsidRDefault="006866BA">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032996" w:rsidRDefault="006866BA">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032996">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r>
              <w:rPr>
                <w:rFonts w:ascii="Arial" w:hAnsi="Arial" w:cs="Arial"/>
                <w:color w:val="000000"/>
                <w:position w:val="-2"/>
                <w:sz w:val="18"/>
                <w:szCs w:val="18"/>
              </w:rPr>
              <w:t>Najnižja ponudbena cena v EUR brez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rPr>
              <w:t>Naročnik bo prejete ponudbe razvrstil glede na ponudbene cene v EUR brez DDV. Relevantne cene za razvrstitev glede na merilo so ponudbene cene, kot bodo izhajale iz obrazca Ponudbeni predračun.</w:t>
            </w:r>
          </w:p>
        </w:tc>
      </w:tr>
    </w:tbl>
    <w:p w:rsidR="00032996" w:rsidRDefault="006866BA">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rsidR="006866BA" w:rsidRPr="00C25086" w:rsidRDefault="006866BA" w:rsidP="006866BA"/>
    <w:p w:rsidR="00032996" w:rsidRDefault="00032996">
      <w:pPr>
        <w:sectPr w:rsidR="00032996" w:rsidSect="00D931BF">
          <w:pgSz w:w="11906" w:h="16838"/>
          <w:pgMar w:top="1418" w:right="1418" w:bottom="1418" w:left="1418" w:header="567" w:footer="680" w:gutter="0"/>
          <w:cols w:space="708"/>
          <w:docGrid w:linePitch="360"/>
        </w:sectPr>
      </w:pPr>
    </w:p>
    <w:p w:rsidR="006975C6" w:rsidRPr="00563971" w:rsidRDefault="006866BA" w:rsidP="006866BA">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032996" w:rsidRDefault="006866BA">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032996" w:rsidRDefault="006866BA">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032996">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032996" w:rsidRDefault="006866BA">
            <w:r>
              <w:rPr>
                <w:rFonts w:ascii="Arial" w:hAnsi="Arial" w:cs="Arial"/>
                <w:color w:val="FFFFFF"/>
                <w:position w:val="-2"/>
                <w:sz w:val="18"/>
                <w:szCs w:val="18"/>
              </w:rPr>
              <w:t>Razlogi za izključitev</w:t>
            </w:r>
          </w:p>
        </w:tc>
      </w:tr>
    </w:tbl>
    <w:p w:rsidR="00032996" w:rsidRDefault="00032996"/>
    <w:tbl>
      <w:tblPr>
        <w:tblStyle w:val="NormalTablePHPDOCX"/>
        <w:tblW w:w="9300" w:type="dxa"/>
        <w:tblInd w:w="108" w:type="dxa"/>
        <w:tblLook w:val="04A0" w:firstRow="1" w:lastRow="0" w:firstColumn="1" w:lastColumn="0" w:noHBand="0" w:noVBand="1"/>
      </w:tblPr>
      <w:tblGrid>
        <w:gridCol w:w="1860"/>
        <w:gridCol w:w="7440"/>
      </w:tblGrid>
      <w:tr w:rsidR="00EA0DE0" w:rsidTr="00AF6504">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EA0DE0" w:rsidRDefault="00EA0DE0" w:rsidP="00AF6504">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EA0DE0" w:rsidRDefault="00EA0DE0" w:rsidP="00AF650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A0DE0" w:rsidTr="00AF650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spacing w:before="135" w:after="135"/>
              <w:jc w:val="both"/>
              <w:textAlignment w:val="center"/>
            </w:pPr>
            <w:r>
              <w:rPr>
                <w:rFonts w:ascii="Arial" w:hAnsi="Arial" w:cs="Arial"/>
                <w:color w:val="000000"/>
                <w:position w:val="-2"/>
                <w:sz w:val="18"/>
                <w:szCs w:val="18"/>
              </w:rPr>
              <w:t>Obrazec Krovna izjava.</w:t>
            </w:r>
          </w:p>
          <w:p w:rsidR="00EA0DE0" w:rsidRDefault="00EA0DE0" w:rsidP="00AF6504">
            <w:pPr>
              <w:spacing w:before="135" w:after="135"/>
              <w:jc w:val="both"/>
              <w:textAlignment w:val="center"/>
            </w:pPr>
            <w:r>
              <w:rPr>
                <w:rFonts w:ascii="Arial" w:hAnsi="Arial" w:cs="Arial"/>
                <w:color w:val="000000"/>
                <w:position w:val="-2"/>
                <w:sz w:val="18"/>
                <w:szCs w:val="18"/>
              </w:rPr>
              <w:t>Naročnik si pridržuje pravico, da v zvezi s preverbo predmetnih izjav ravna skladno s tretjim odstavkom 47. člena ZJN-3, torej obstoj in vsebine navedb v ponudbi preveri zgolj v primeru dvoma o resničnosti ponudnikovih izjav v ponudbi.</w:t>
            </w:r>
          </w:p>
        </w:tc>
      </w:tr>
      <w:tr w:rsidR="00EA0DE0" w:rsidTr="00AF650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EA0DE0" w:rsidRDefault="00EA0DE0" w:rsidP="00AF650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EA0DE0" w:rsidTr="00AF650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spacing w:before="135" w:after="135"/>
              <w:jc w:val="both"/>
              <w:textAlignment w:val="center"/>
            </w:pPr>
            <w:r>
              <w:rPr>
                <w:rFonts w:ascii="Arial" w:hAnsi="Arial" w:cs="Arial"/>
                <w:color w:val="000000"/>
                <w:position w:val="-2"/>
                <w:sz w:val="18"/>
                <w:szCs w:val="18"/>
              </w:rPr>
              <w:t>MORAJO izpolnjevati pogoj</w:t>
            </w:r>
          </w:p>
          <w:p w:rsidR="00EA0DE0" w:rsidRDefault="00EA0DE0" w:rsidP="00AF6504">
            <w:pPr>
              <w:spacing w:before="135" w:after="135"/>
              <w:jc w:val="both"/>
              <w:textAlignment w:val="center"/>
            </w:pPr>
            <w:r>
              <w:rPr>
                <w:rFonts w:ascii="Arial" w:hAnsi="Arial" w:cs="Arial"/>
                <w:color w:val="000000"/>
                <w:position w:val="-2"/>
                <w:sz w:val="18"/>
                <w:szCs w:val="18"/>
              </w:rPr>
              <w:t>Obrazec Krovna izjava.</w:t>
            </w:r>
          </w:p>
          <w:p w:rsidR="00EA0DE0" w:rsidRDefault="00EA0DE0" w:rsidP="00AF6504">
            <w:pPr>
              <w:spacing w:before="135" w:after="135"/>
              <w:jc w:val="both"/>
              <w:textAlignment w:val="center"/>
            </w:pPr>
            <w:r>
              <w:rPr>
                <w:rFonts w:ascii="Arial" w:hAnsi="Arial" w:cs="Arial"/>
                <w:color w:val="000000"/>
                <w:position w:val="-2"/>
                <w:sz w:val="18"/>
                <w:szCs w:val="18"/>
              </w:rPr>
              <w:t>Naročnik si pridržuje pravico, da v zvezi s preverbo predmetnih izjav ravna skladno s tretjim odstavkom 47. člena ZJN-3, torej obstoj in vsebine navedb v ponudbi preveri zgolj v primeru dvoma o resničnosti ponudnikovih izjav v ponudbi.</w:t>
            </w:r>
          </w:p>
        </w:tc>
      </w:tr>
      <w:tr w:rsidR="00EA0DE0" w:rsidTr="00AF650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spacing w:before="135" w:after="135"/>
              <w:jc w:val="both"/>
              <w:textAlignment w:val="center"/>
            </w:pPr>
            <w:r>
              <w:rPr>
                <w:rFonts w:ascii="Arial" w:hAnsi="Arial" w:cs="Arial"/>
                <w:color w:val="000000"/>
                <w:position w:val="-2"/>
                <w:sz w:val="18"/>
                <w:szCs w:val="18"/>
              </w:rPr>
              <w:t>MORAJO izpolnjevati pogoj</w:t>
            </w:r>
          </w:p>
          <w:p w:rsidR="00EA0DE0" w:rsidRDefault="00EA0DE0" w:rsidP="00AF6504">
            <w:pPr>
              <w:spacing w:before="135" w:after="135"/>
              <w:jc w:val="both"/>
              <w:textAlignment w:val="center"/>
            </w:pPr>
            <w:r>
              <w:rPr>
                <w:rFonts w:ascii="Arial" w:hAnsi="Arial" w:cs="Arial"/>
                <w:color w:val="000000"/>
                <w:position w:val="-2"/>
                <w:sz w:val="18"/>
                <w:szCs w:val="18"/>
              </w:rPr>
              <w:t>Obrazec Izjava pooblaščene osebe podizvajalca v zvezi z izpolnjevanjem obveznih pogojev za podizvajalca.</w:t>
            </w:r>
          </w:p>
          <w:p w:rsidR="00EA0DE0" w:rsidRDefault="00EA0DE0" w:rsidP="00AF6504">
            <w:pPr>
              <w:spacing w:before="135" w:after="135"/>
              <w:jc w:val="both"/>
              <w:textAlignment w:val="center"/>
            </w:pPr>
            <w:r>
              <w:rPr>
                <w:rFonts w:ascii="Arial" w:hAnsi="Arial" w:cs="Arial"/>
                <w:color w:val="000000"/>
                <w:position w:val="-2"/>
                <w:sz w:val="18"/>
                <w:szCs w:val="18"/>
              </w:rPr>
              <w:lastRenderedPageBreak/>
              <w:t>Naročnik si pridržuje pravico, da v zvezi s preverbo predmetnih izjav ravna skladno s tretjim odstavkom 47. člena ZJN-3, torej obstoj in vsebine navedb v ponudbi preveri zgolj v primeru dvoma o resničnosti ponudnikovih izjav v ponudbi.</w:t>
            </w:r>
          </w:p>
        </w:tc>
      </w:tr>
    </w:tbl>
    <w:p w:rsidR="00EA0DE0" w:rsidRDefault="00EA0DE0" w:rsidP="00EA0DE0"/>
    <w:tbl>
      <w:tblPr>
        <w:tblStyle w:val="NormalTablePHPDOCX"/>
        <w:tblW w:w="9300" w:type="dxa"/>
        <w:tblInd w:w="108" w:type="dxa"/>
        <w:tblLook w:val="04A0" w:firstRow="1" w:lastRow="0" w:firstColumn="1" w:lastColumn="0" w:noHBand="0" w:noVBand="1"/>
      </w:tblPr>
      <w:tblGrid>
        <w:gridCol w:w="1860"/>
        <w:gridCol w:w="7440"/>
      </w:tblGrid>
      <w:tr w:rsidR="00EA0DE0" w:rsidTr="00AF6504">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EA0DE0" w:rsidRDefault="00EA0DE0" w:rsidP="00AF6504">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EA0DE0" w:rsidRDefault="00EA0DE0" w:rsidP="00AF650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A0DE0" w:rsidTr="00AF650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spacing w:before="135" w:after="135"/>
              <w:jc w:val="both"/>
              <w:textAlignment w:val="center"/>
            </w:pPr>
            <w:r>
              <w:rPr>
                <w:rFonts w:ascii="Arial" w:hAnsi="Arial" w:cs="Arial"/>
                <w:color w:val="000000"/>
                <w:position w:val="-2"/>
                <w:sz w:val="18"/>
                <w:szCs w:val="18"/>
              </w:rPr>
              <w:t>Obrazec Krovna izjava.</w:t>
            </w:r>
          </w:p>
          <w:p w:rsidR="00EA0DE0" w:rsidRDefault="00EA0DE0" w:rsidP="00AF6504">
            <w:pPr>
              <w:spacing w:before="135" w:after="135"/>
              <w:jc w:val="both"/>
              <w:textAlignment w:val="center"/>
            </w:pPr>
            <w:r>
              <w:rPr>
                <w:rFonts w:ascii="Arial" w:hAnsi="Arial" w:cs="Arial"/>
                <w:color w:val="000000"/>
                <w:position w:val="-2"/>
                <w:sz w:val="18"/>
                <w:szCs w:val="18"/>
              </w:rPr>
              <w:t>Naročnik si pridržuje pravico, da v zvezi s preverbo predmetnih izjav ravna skladno s tretjim odstavkom 47. člena ZJN-3, torej obstoj in vsebine navedb v ponudbi preveri zgolj v primeru dvoma o resničnosti ponudnikovih izjav v ponudbi.</w:t>
            </w:r>
          </w:p>
        </w:tc>
      </w:tr>
      <w:tr w:rsidR="00EA0DE0" w:rsidTr="00AF650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EA0DE0" w:rsidRDefault="00EA0DE0" w:rsidP="00AF6504">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A0DE0" w:rsidTr="00AF650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spacing w:before="135" w:after="135"/>
              <w:jc w:val="both"/>
              <w:textAlignment w:val="center"/>
            </w:pPr>
            <w:r>
              <w:rPr>
                <w:rFonts w:ascii="Arial" w:hAnsi="Arial" w:cs="Arial"/>
                <w:color w:val="000000"/>
                <w:position w:val="-2"/>
                <w:sz w:val="18"/>
                <w:szCs w:val="18"/>
              </w:rPr>
              <w:t>MORAJO izpolnjevati pogoj</w:t>
            </w:r>
          </w:p>
          <w:p w:rsidR="00EA0DE0" w:rsidRDefault="00EA0DE0" w:rsidP="00AF6504">
            <w:pPr>
              <w:spacing w:before="135" w:after="135"/>
              <w:jc w:val="both"/>
              <w:textAlignment w:val="center"/>
            </w:pPr>
            <w:r>
              <w:rPr>
                <w:rFonts w:ascii="Arial" w:hAnsi="Arial" w:cs="Arial"/>
                <w:color w:val="000000"/>
                <w:position w:val="-2"/>
                <w:sz w:val="18"/>
                <w:szCs w:val="18"/>
              </w:rPr>
              <w:t>Obrazec Krovna izjava.</w:t>
            </w:r>
          </w:p>
          <w:p w:rsidR="00EA0DE0" w:rsidRDefault="00EA0DE0" w:rsidP="00AF6504">
            <w:pPr>
              <w:spacing w:before="135" w:after="135"/>
              <w:jc w:val="both"/>
              <w:textAlignment w:val="center"/>
            </w:pPr>
            <w:r>
              <w:rPr>
                <w:rFonts w:ascii="Arial" w:hAnsi="Arial" w:cs="Arial"/>
                <w:color w:val="000000"/>
                <w:position w:val="-2"/>
                <w:sz w:val="18"/>
                <w:szCs w:val="18"/>
              </w:rPr>
              <w:t>Naročnik si pridržuje pravico, da v zvezi s preverbo predmetnih izjav ravna skladno s tretjim odstavkom 47. člena ZJN-3, torej obstoj in vsebine navedb v ponudbi preveri zgolj v primeru dvoma o resničnosti ponudnikovih izjav v ponudbi.</w:t>
            </w:r>
          </w:p>
        </w:tc>
      </w:tr>
      <w:tr w:rsidR="00EA0DE0" w:rsidTr="00AF650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spacing w:before="135" w:after="135"/>
              <w:jc w:val="both"/>
              <w:textAlignment w:val="center"/>
            </w:pPr>
            <w:r>
              <w:rPr>
                <w:rFonts w:ascii="Arial" w:hAnsi="Arial" w:cs="Arial"/>
                <w:color w:val="000000"/>
                <w:position w:val="-2"/>
                <w:sz w:val="18"/>
                <w:szCs w:val="18"/>
              </w:rPr>
              <w:t>MORAJO izpolnjevati pogoj</w:t>
            </w:r>
          </w:p>
          <w:p w:rsidR="00EA0DE0" w:rsidRDefault="00EA0DE0" w:rsidP="00AF6504">
            <w:pPr>
              <w:spacing w:before="135" w:after="135"/>
              <w:jc w:val="both"/>
              <w:textAlignment w:val="center"/>
            </w:pPr>
            <w:r>
              <w:rPr>
                <w:rFonts w:ascii="Arial" w:hAnsi="Arial" w:cs="Arial"/>
                <w:color w:val="000000"/>
                <w:position w:val="-2"/>
                <w:sz w:val="18"/>
                <w:szCs w:val="18"/>
              </w:rPr>
              <w:t>Obrazec Izjava pooblaščene osebe podizvajalca v zvezi z izpolnjevanjem obveznih pogojev za podizvajalca.</w:t>
            </w:r>
          </w:p>
          <w:p w:rsidR="00EA0DE0" w:rsidRDefault="00EA0DE0" w:rsidP="00AF6504">
            <w:pPr>
              <w:spacing w:before="135" w:after="135"/>
              <w:jc w:val="both"/>
              <w:textAlignment w:val="center"/>
            </w:pPr>
            <w:r>
              <w:rPr>
                <w:rFonts w:ascii="Arial" w:hAnsi="Arial" w:cs="Arial"/>
                <w:color w:val="000000"/>
                <w:position w:val="-2"/>
                <w:sz w:val="18"/>
                <w:szCs w:val="18"/>
              </w:rPr>
              <w:t>Naročnik si pridržuje pravico, da v zvezi s preverbo predmetnih izjav ravna skladno s tretjim odstavkom 47. člena ZJN-3, torej obstoj in vsebine navedb v ponudbi preveri zgolj v primeru dvoma o resničnosti ponudnikovih izjav v ponudbi.</w:t>
            </w:r>
          </w:p>
        </w:tc>
      </w:tr>
    </w:tbl>
    <w:p w:rsidR="00EA0DE0" w:rsidRDefault="00EA0DE0" w:rsidP="00EA0DE0"/>
    <w:tbl>
      <w:tblPr>
        <w:tblStyle w:val="NormalTablePHPDOCX"/>
        <w:tblW w:w="9300" w:type="dxa"/>
        <w:tblInd w:w="108" w:type="dxa"/>
        <w:tblLook w:val="04A0" w:firstRow="1" w:lastRow="0" w:firstColumn="1" w:lastColumn="0" w:noHBand="0" w:noVBand="1"/>
      </w:tblPr>
      <w:tblGrid>
        <w:gridCol w:w="1860"/>
        <w:gridCol w:w="7440"/>
      </w:tblGrid>
      <w:tr w:rsidR="00EA0DE0" w:rsidTr="00AF6504">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EA0DE0" w:rsidRDefault="00EA0DE0" w:rsidP="00AF6504">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rsidR="00EA0DE0" w:rsidRDefault="00EA0DE0" w:rsidP="00AF650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A0DE0" w:rsidTr="00AF650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spacing w:before="135" w:after="135"/>
              <w:jc w:val="both"/>
              <w:textAlignment w:val="center"/>
            </w:pPr>
            <w:r>
              <w:rPr>
                <w:rFonts w:ascii="Arial" w:hAnsi="Arial" w:cs="Arial"/>
                <w:color w:val="000000"/>
                <w:position w:val="-2"/>
                <w:sz w:val="18"/>
                <w:szCs w:val="18"/>
              </w:rPr>
              <w:t>Obrazec Krovna izjava.</w:t>
            </w:r>
          </w:p>
          <w:p w:rsidR="00EA0DE0" w:rsidRDefault="00EA0DE0" w:rsidP="00AF6504">
            <w:pPr>
              <w:spacing w:before="135" w:after="135"/>
              <w:jc w:val="both"/>
              <w:textAlignment w:val="center"/>
            </w:pPr>
            <w:r>
              <w:rPr>
                <w:rFonts w:ascii="Arial" w:hAnsi="Arial" w:cs="Arial"/>
                <w:color w:val="000000"/>
                <w:position w:val="-2"/>
                <w:sz w:val="18"/>
                <w:szCs w:val="18"/>
              </w:rPr>
              <w:t>Naročnik si pridržuje pravico, da v zvezi s preverbo predmetnih izjav ravna skladno s tretjim odstavkom 47. člena ZJN-3, torej obstoj in vsebine navedb v ponudbi preveri zgolj v primeru dvoma o resničnosti ponudnikovih izjav v ponudbi.</w:t>
            </w:r>
          </w:p>
        </w:tc>
      </w:tr>
      <w:tr w:rsidR="00EA0DE0" w:rsidTr="00AF650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jc w:val="both"/>
              <w:textAlignment w:val="center"/>
            </w:pPr>
            <w:r>
              <w:rPr>
                <w:rFonts w:ascii="Arial" w:hAnsi="Arial" w:cs="Arial"/>
                <w:color w:val="000000"/>
                <w:position w:val="-2"/>
                <w:sz w:val="18"/>
                <w:szCs w:val="18"/>
              </w:rPr>
              <w:t> </w:t>
            </w:r>
          </w:p>
          <w:p w:rsidR="00EA0DE0" w:rsidRDefault="00EA0DE0" w:rsidP="00AF6504">
            <w:r>
              <w:rPr>
                <w:rFonts w:ascii="Arial" w:hAnsi="Arial" w:cs="Arial"/>
                <w:color w:val="000000"/>
                <w:position w:val="-2"/>
                <w:sz w:val="18"/>
                <w:szCs w:val="18"/>
              </w:rPr>
              <w:t xml:space="preserve"> /</w:t>
            </w:r>
          </w:p>
        </w:tc>
      </w:tr>
      <w:tr w:rsidR="00EA0DE0" w:rsidTr="00AF650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spacing w:before="135" w:after="135"/>
              <w:jc w:val="both"/>
              <w:textAlignment w:val="center"/>
            </w:pPr>
            <w:r>
              <w:rPr>
                <w:rFonts w:ascii="Arial" w:hAnsi="Arial" w:cs="Arial"/>
                <w:color w:val="000000"/>
                <w:position w:val="-2"/>
                <w:sz w:val="18"/>
                <w:szCs w:val="18"/>
              </w:rPr>
              <w:t>MORAJO izpolnjevati pogoj</w:t>
            </w:r>
          </w:p>
          <w:p w:rsidR="00EA0DE0" w:rsidRDefault="00EA0DE0" w:rsidP="00AF6504">
            <w:pPr>
              <w:spacing w:before="135" w:after="135"/>
              <w:jc w:val="both"/>
              <w:textAlignment w:val="center"/>
            </w:pPr>
            <w:r>
              <w:rPr>
                <w:rFonts w:ascii="Arial" w:hAnsi="Arial" w:cs="Arial"/>
                <w:color w:val="000000"/>
                <w:position w:val="-2"/>
                <w:sz w:val="18"/>
                <w:szCs w:val="18"/>
              </w:rPr>
              <w:t>Obrazec Krovna izjava.</w:t>
            </w:r>
          </w:p>
          <w:p w:rsidR="00EA0DE0" w:rsidRDefault="00EA0DE0" w:rsidP="00AF6504">
            <w:pPr>
              <w:spacing w:before="135" w:after="135"/>
              <w:jc w:val="both"/>
              <w:textAlignment w:val="center"/>
            </w:pPr>
            <w:r>
              <w:rPr>
                <w:rFonts w:ascii="Arial" w:hAnsi="Arial" w:cs="Arial"/>
                <w:color w:val="000000"/>
                <w:position w:val="-2"/>
                <w:sz w:val="18"/>
                <w:szCs w:val="18"/>
              </w:rPr>
              <w:t>Naročnik si pridržuje pravico, da v zvezi s preverbo predmetnih izjav ravna skladno s tretjim odstavkom 47. člena ZJN-3, torej obstoj in vsebine navedb v ponudbi preveri zgolj v primeru dvoma o resničnosti ponudnikovih izjav v ponudbi.</w:t>
            </w:r>
          </w:p>
        </w:tc>
      </w:tr>
      <w:tr w:rsidR="00EA0DE0" w:rsidTr="00AF650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spacing w:before="135" w:after="135"/>
              <w:jc w:val="both"/>
              <w:textAlignment w:val="center"/>
            </w:pPr>
            <w:r>
              <w:rPr>
                <w:rFonts w:ascii="Arial" w:hAnsi="Arial" w:cs="Arial"/>
                <w:color w:val="000000"/>
                <w:position w:val="-2"/>
                <w:sz w:val="18"/>
                <w:szCs w:val="18"/>
              </w:rPr>
              <w:t>MORAJO izpolnjevati pogoj</w:t>
            </w:r>
          </w:p>
          <w:p w:rsidR="00EA0DE0" w:rsidRDefault="00EA0DE0" w:rsidP="00AF6504">
            <w:pPr>
              <w:spacing w:before="135" w:after="135"/>
              <w:jc w:val="both"/>
              <w:textAlignment w:val="center"/>
            </w:pPr>
            <w:r>
              <w:rPr>
                <w:rFonts w:ascii="Arial" w:hAnsi="Arial" w:cs="Arial"/>
                <w:color w:val="000000"/>
                <w:position w:val="-2"/>
                <w:sz w:val="18"/>
                <w:szCs w:val="18"/>
              </w:rPr>
              <w:t>Obrazec Izjava pooblaščene osebe podizvajalca v zvezi z izpolnjevanjem obveznih pogojev za podizvajalca.</w:t>
            </w:r>
          </w:p>
          <w:p w:rsidR="00EA0DE0" w:rsidRDefault="00EA0DE0" w:rsidP="00AF6504">
            <w:pPr>
              <w:spacing w:before="135" w:after="135"/>
              <w:jc w:val="both"/>
              <w:textAlignment w:val="center"/>
            </w:pPr>
            <w:r>
              <w:rPr>
                <w:rFonts w:ascii="Arial" w:hAnsi="Arial" w:cs="Arial"/>
                <w:color w:val="000000"/>
                <w:position w:val="-2"/>
                <w:sz w:val="18"/>
                <w:szCs w:val="18"/>
              </w:rPr>
              <w:t>Naročnik si pridržuje pravico, da v zvezi s preverbo predmetnih izjav ravna skladno s tretjim odstavkom 47. člena ZJN-3, torej obstoj in vsebine navedb v ponudbi preveri zgolj v primeru dvoma o resničnosti ponudnikovih izjav v ponudbi.</w:t>
            </w:r>
          </w:p>
        </w:tc>
      </w:tr>
    </w:tbl>
    <w:p w:rsidR="00EA0DE0" w:rsidRDefault="00EA0DE0" w:rsidP="00EA0DE0"/>
    <w:tbl>
      <w:tblPr>
        <w:tblStyle w:val="NormalTablePHPDOCX"/>
        <w:tblW w:w="9300" w:type="dxa"/>
        <w:tblInd w:w="108" w:type="dxa"/>
        <w:tblLook w:val="04A0" w:firstRow="1" w:lastRow="0" w:firstColumn="1" w:lastColumn="0" w:noHBand="0" w:noVBand="1"/>
      </w:tblPr>
      <w:tblGrid>
        <w:gridCol w:w="1860"/>
        <w:gridCol w:w="7440"/>
      </w:tblGrid>
      <w:tr w:rsidR="00EA0DE0" w:rsidTr="00AF6504">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EA0DE0" w:rsidRDefault="00EA0DE0" w:rsidP="00AF6504">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mu je bila </w:t>
            </w:r>
            <w:r>
              <w:rPr>
                <w:rFonts w:ascii="Arial" w:hAnsi="Arial" w:cs="Arial"/>
                <w:b/>
                <w:bCs/>
                <w:color w:val="000000"/>
                <w:position w:val="-2"/>
                <w:sz w:val="18"/>
                <w:szCs w:val="18"/>
              </w:rPr>
              <w:t>v zadnjih treh letih</w:t>
            </w:r>
            <w:r>
              <w:rPr>
                <w:rFonts w:ascii="Arial" w:hAnsi="Arial" w:cs="Arial"/>
                <w:color w:val="000000"/>
                <w:position w:val="-2"/>
                <w:sz w:val="18"/>
                <w:szCs w:val="18"/>
              </w:rPr>
              <w:t xml:space="preserve"> pred potekom roka za oddajo ponudb s pravnomočno odločbo pristojnega organa Republike Slovenije ali druge države članice ali tretje države </w:t>
            </w:r>
            <w:r>
              <w:rPr>
                <w:rFonts w:ascii="Arial" w:hAnsi="Arial" w:cs="Arial"/>
                <w:b/>
                <w:bCs/>
                <w:color w:val="000000"/>
                <w:position w:val="-2"/>
                <w:sz w:val="18"/>
                <w:szCs w:val="18"/>
                <w:u w:val="single"/>
              </w:rPr>
              <w:t>dvakrat izrečena globa zaradi prekrška v zvezi s plačilom za delo.</w:t>
            </w:r>
          </w:p>
          <w:p w:rsidR="00EA0DE0" w:rsidRDefault="00EA0DE0" w:rsidP="00AF6504">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A0DE0" w:rsidTr="00AF650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spacing w:before="135" w:after="135"/>
              <w:jc w:val="both"/>
              <w:textAlignment w:val="center"/>
            </w:pPr>
            <w:r>
              <w:rPr>
                <w:rFonts w:ascii="Arial" w:hAnsi="Arial" w:cs="Arial"/>
                <w:color w:val="000000"/>
                <w:position w:val="-2"/>
                <w:sz w:val="18"/>
                <w:szCs w:val="18"/>
              </w:rPr>
              <w:t>Obrazec Krovna izjava.</w:t>
            </w:r>
          </w:p>
          <w:p w:rsidR="00EA0DE0" w:rsidRDefault="00EA0DE0" w:rsidP="00AF6504">
            <w:pPr>
              <w:spacing w:before="135" w:after="135"/>
              <w:jc w:val="both"/>
              <w:textAlignment w:val="center"/>
            </w:pPr>
            <w:r>
              <w:rPr>
                <w:rFonts w:ascii="Arial" w:hAnsi="Arial" w:cs="Arial"/>
                <w:color w:val="000000"/>
                <w:position w:val="-2"/>
                <w:sz w:val="18"/>
                <w:szCs w:val="18"/>
              </w:rPr>
              <w:t>Naročnik si pridržuje pravico, da v zvezi s preverbo predmetnih izjav ravna skladno s tretjim odstavkom 47. člena ZJN-3, torej obstoj in vsebine navedb v ponudbi preveri zgolj v primeru dvoma o resničnosti ponudnikovih izjav v ponudbi.</w:t>
            </w:r>
          </w:p>
        </w:tc>
      </w:tr>
      <w:tr w:rsidR="00EA0DE0" w:rsidTr="00AF650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w:t>
            </w:r>
            <w:r>
              <w:rPr>
                <w:rFonts w:ascii="Arial" w:hAnsi="Arial" w:cs="Arial"/>
                <w:color w:val="000000"/>
                <w:position w:val="-2"/>
                <w:sz w:val="18"/>
                <w:szCs w:val="18"/>
              </w:rPr>
              <w:lastRenderedPageBreak/>
              <w:t>pred pristojnim sodnim ali upravnim organom, notarjem ali pred pristojno poklicno ali trgovinsko organizacijo v matični državi te osebe ali v državi, v kateri ima sedež gospodarski subjekt.</w:t>
            </w:r>
          </w:p>
        </w:tc>
      </w:tr>
      <w:tr w:rsidR="00EA0DE0" w:rsidTr="00AF650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spacing w:before="135" w:after="135"/>
              <w:jc w:val="both"/>
              <w:textAlignment w:val="center"/>
            </w:pPr>
            <w:r>
              <w:rPr>
                <w:rFonts w:ascii="Arial" w:hAnsi="Arial" w:cs="Arial"/>
                <w:color w:val="000000"/>
                <w:position w:val="-2"/>
                <w:sz w:val="18"/>
                <w:szCs w:val="18"/>
              </w:rPr>
              <w:t>MORAJO izpolnjevati pogoj</w:t>
            </w:r>
          </w:p>
          <w:p w:rsidR="00EA0DE0" w:rsidRDefault="00EA0DE0" w:rsidP="00AF6504">
            <w:pPr>
              <w:spacing w:before="135" w:after="135"/>
              <w:jc w:val="both"/>
              <w:textAlignment w:val="center"/>
            </w:pPr>
            <w:r>
              <w:rPr>
                <w:rFonts w:ascii="Arial" w:hAnsi="Arial" w:cs="Arial"/>
                <w:color w:val="000000"/>
                <w:position w:val="-2"/>
                <w:sz w:val="18"/>
                <w:szCs w:val="18"/>
              </w:rPr>
              <w:t>Obrazec Krovna izjava.</w:t>
            </w:r>
          </w:p>
          <w:p w:rsidR="00EA0DE0" w:rsidRDefault="00EA0DE0" w:rsidP="00AF6504">
            <w:pPr>
              <w:spacing w:before="135" w:after="135"/>
              <w:jc w:val="both"/>
              <w:textAlignment w:val="center"/>
            </w:pPr>
            <w:r>
              <w:rPr>
                <w:rFonts w:ascii="Arial" w:hAnsi="Arial" w:cs="Arial"/>
                <w:color w:val="000000"/>
                <w:position w:val="-2"/>
                <w:sz w:val="18"/>
                <w:szCs w:val="18"/>
              </w:rPr>
              <w:t>Naročnik si pridržuje pravico, da v zvezi s preverbo predmetnih izjav ravna skladno s tretjim odstavkom 47. člena ZJN-3, torej obstoj in vsebine navedb v ponudbi preveri zgolj v primeru dvoma o resničnosti ponudnikovih izjav v ponudbi.</w:t>
            </w:r>
          </w:p>
        </w:tc>
      </w:tr>
      <w:tr w:rsidR="00EA0DE0" w:rsidTr="00AF6504">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A0DE0" w:rsidRDefault="00EA0DE0" w:rsidP="00AF6504">
            <w:pPr>
              <w:spacing w:before="135" w:after="135"/>
              <w:jc w:val="both"/>
              <w:textAlignment w:val="center"/>
            </w:pPr>
            <w:r>
              <w:rPr>
                <w:rFonts w:ascii="Arial" w:hAnsi="Arial" w:cs="Arial"/>
                <w:color w:val="000000"/>
                <w:position w:val="-2"/>
                <w:sz w:val="18"/>
                <w:szCs w:val="18"/>
              </w:rPr>
              <w:t>MORAJO izpolnjevati pogoj</w:t>
            </w:r>
          </w:p>
          <w:p w:rsidR="00EA0DE0" w:rsidRDefault="00EA0DE0" w:rsidP="00AF6504">
            <w:pPr>
              <w:spacing w:before="135" w:after="135"/>
              <w:jc w:val="both"/>
              <w:textAlignment w:val="center"/>
            </w:pPr>
            <w:r>
              <w:rPr>
                <w:rFonts w:ascii="Arial" w:hAnsi="Arial" w:cs="Arial"/>
                <w:color w:val="000000"/>
                <w:position w:val="-2"/>
                <w:sz w:val="18"/>
                <w:szCs w:val="18"/>
              </w:rPr>
              <w:t>Obrazec Izjava pooblaščene osebe podizvajalca v zvezi z izpolnjevanjem obveznih pogojev za podizvajalca.</w:t>
            </w:r>
          </w:p>
          <w:p w:rsidR="00EA0DE0" w:rsidRDefault="00EA0DE0" w:rsidP="00AF6504">
            <w:pPr>
              <w:spacing w:before="135" w:after="135"/>
              <w:jc w:val="both"/>
              <w:textAlignment w:val="center"/>
            </w:pPr>
            <w:r>
              <w:rPr>
                <w:rFonts w:ascii="Arial" w:hAnsi="Arial" w:cs="Arial"/>
                <w:color w:val="000000"/>
                <w:position w:val="-2"/>
                <w:sz w:val="18"/>
                <w:szCs w:val="18"/>
              </w:rPr>
              <w:t>Naročnik si pridržuje pravico, da v zvezi s preverbo predmetnih izjav ravna skladno s tretjim odstavkom 47. člena ZJN-3, torej obstoj in vsebine navedb v ponudbi preveri zgolj v primeru dvoma o resničnosti ponudnikovih izjav v ponudbi.</w:t>
            </w:r>
          </w:p>
        </w:tc>
      </w:tr>
    </w:tbl>
    <w:p w:rsidR="00032996" w:rsidRDefault="00032996"/>
    <w:tbl>
      <w:tblPr>
        <w:tblStyle w:val="NormalTablePHPDOCX"/>
        <w:tblW w:w="2500" w:type="pct"/>
        <w:tblInd w:w="108" w:type="dxa"/>
        <w:tblLook w:val="04A0" w:firstRow="1" w:lastRow="0" w:firstColumn="1" w:lastColumn="0" w:noHBand="0" w:noVBand="1"/>
      </w:tblPr>
      <w:tblGrid>
        <w:gridCol w:w="4504"/>
      </w:tblGrid>
      <w:tr w:rsidR="00032996">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032996" w:rsidRDefault="006866BA">
            <w:r>
              <w:rPr>
                <w:rFonts w:ascii="Arial" w:hAnsi="Arial" w:cs="Arial"/>
                <w:color w:val="FFFFFF"/>
                <w:position w:val="-2"/>
                <w:sz w:val="18"/>
                <w:szCs w:val="18"/>
              </w:rPr>
              <w:t>Poslovna in finančna sposobnost</w:t>
            </w:r>
          </w:p>
        </w:tc>
      </w:tr>
    </w:tbl>
    <w:p w:rsidR="00032996" w:rsidRDefault="00032996"/>
    <w:tbl>
      <w:tblPr>
        <w:tblStyle w:val="NormalTablePHPDOCX"/>
        <w:tblW w:w="9300" w:type="dxa"/>
        <w:tblInd w:w="108" w:type="dxa"/>
        <w:tblLook w:val="04A0" w:firstRow="1" w:lastRow="0" w:firstColumn="1" w:lastColumn="0" w:noHBand="0" w:noVBand="1"/>
      </w:tblPr>
      <w:tblGrid>
        <w:gridCol w:w="1860"/>
        <w:gridCol w:w="7440"/>
      </w:tblGrid>
      <w:tr w:rsidR="00032996">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032996" w:rsidRDefault="006866B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Neblokade poslovnih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rPr>
              <w:t>Gospodarski subjekt, ki nastopa v ponudbi, v zadnjih šestih mesecih od datuma izdaje potrdila, ni imel blokiranih poslovnih računov oziroma zapadlih neporavnanih obveznosti.</w:t>
            </w:r>
          </w:p>
          <w:p w:rsidR="00032996" w:rsidRDefault="006866BA">
            <w:pPr>
              <w:spacing w:before="135" w:after="135"/>
              <w:jc w:val="both"/>
              <w:textAlignment w:val="center"/>
            </w:pPr>
            <w:r>
              <w:rPr>
                <w:rFonts w:ascii="Arial" w:hAnsi="Arial" w:cs="Arial"/>
                <w:color w:val="000000"/>
                <w:position w:val="-2"/>
                <w:sz w:val="18"/>
                <w:szCs w:val="18"/>
              </w:rPr>
              <w:t>Potrdilo ne sme biti starejše od 30 dni od roka za oddajo ponudb.</w:t>
            </w:r>
          </w:p>
        </w:tc>
      </w:tr>
      <w:tr w:rsidR="0003299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rPr>
              <w:t>Gospodarski subjekt mora v ponudbi predložiti obrazec BON, ki ni starejši od 30 dni od roka za oddajo ponudbe in iz katerega je razvidno, da gospodarski subjekt v zadnjih šestih mesecih ni imel blokiranih poslovnih računov oziroma neporavnanih dospelih obveznosti ali potrdila vseh bank, pri katerih ima gospodarski subjekt odprte poslovne račune, ki niso starejša od 30 dni od roka za oddajo ponudbe in iz katerih je razvidno, gospodarski subjekt v zadnjih šestih mesecih ni imel blokiranih poslovnih računov oziroma neporavnanih dospelih obveznosti.</w:t>
            </w:r>
          </w:p>
        </w:tc>
      </w:tr>
      <w:tr w:rsidR="0003299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jc w:val="both"/>
              <w:textAlignment w:val="center"/>
            </w:pPr>
            <w:r>
              <w:rPr>
                <w:rFonts w:ascii="Arial" w:hAnsi="Arial" w:cs="Arial"/>
                <w:color w:val="000000"/>
                <w:position w:val="-2"/>
                <w:sz w:val="18"/>
                <w:szCs w:val="18"/>
              </w:rPr>
              <w:t> </w:t>
            </w:r>
          </w:p>
          <w:p w:rsidR="00032996" w:rsidRDefault="006866BA">
            <w:r>
              <w:rPr>
                <w:rFonts w:ascii="Arial" w:hAnsi="Arial" w:cs="Arial"/>
                <w:color w:val="000000"/>
                <w:position w:val="-2"/>
                <w:sz w:val="18"/>
                <w:szCs w:val="18"/>
              </w:rPr>
              <w:t xml:space="preserve"> /</w:t>
            </w:r>
          </w:p>
        </w:tc>
      </w:tr>
      <w:tr w:rsidR="0003299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rPr>
              <w:t>MORAJO izpolnjevati pogoj</w:t>
            </w:r>
          </w:p>
          <w:p w:rsidR="00032996" w:rsidRDefault="006866BA">
            <w:pPr>
              <w:jc w:val="both"/>
              <w:textAlignment w:val="center"/>
            </w:pPr>
            <w:r>
              <w:rPr>
                <w:rFonts w:ascii="Arial" w:hAnsi="Arial" w:cs="Arial"/>
                <w:color w:val="000000"/>
                <w:position w:val="-2"/>
                <w:sz w:val="18"/>
                <w:szCs w:val="18"/>
              </w:rPr>
              <w:t> </w:t>
            </w:r>
          </w:p>
        </w:tc>
      </w:tr>
      <w:tr w:rsidR="0003299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rPr>
              <w:t>MORAJO izpolnjevati pogoj</w:t>
            </w:r>
          </w:p>
          <w:p w:rsidR="00032996" w:rsidRDefault="006866BA">
            <w:pPr>
              <w:jc w:val="both"/>
              <w:textAlignment w:val="center"/>
            </w:pPr>
            <w:r>
              <w:rPr>
                <w:rFonts w:ascii="Arial" w:hAnsi="Arial" w:cs="Arial"/>
                <w:color w:val="000000"/>
                <w:position w:val="-2"/>
                <w:sz w:val="18"/>
                <w:szCs w:val="18"/>
              </w:rPr>
              <w:t> </w:t>
            </w:r>
          </w:p>
        </w:tc>
      </w:tr>
    </w:tbl>
    <w:p w:rsidR="00032996" w:rsidRDefault="00032996"/>
    <w:tbl>
      <w:tblPr>
        <w:tblStyle w:val="NormalTablePHPDOCX"/>
        <w:tblW w:w="9300" w:type="dxa"/>
        <w:tblInd w:w="108" w:type="dxa"/>
        <w:tblLook w:val="04A0" w:firstRow="1" w:lastRow="0" w:firstColumn="1" w:lastColumn="0" w:noHBand="0" w:noVBand="1"/>
      </w:tblPr>
      <w:tblGrid>
        <w:gridCol w:w="1860"/>
        <w:gridCol w:w="7440"/>
      </w:tblGrid>
      <w:tr w:rsidR="00032996">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032996" w:rsidRDefault="006866BA">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032996" w:rsidRDefault="006866BA">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03299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rPr>
              <w:t>Izpolnjen in podpisan Obrazec  KROVNA IZJAVA.</w:t>
            </w:r>
          </w:p>
          <w:p w:rsidR="00032996" w:rsidRDefault="006866BA">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03299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032996" w:rsidRDefault="006866BA">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03299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rPr>
              <w:t>MORAJO izpolnjevati pogoj</w:t>
            </w:r>
          </w:p>
          <w:p w:rsidR="00032996" w:rsidRDefault="006866BA">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03299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rPr>
              <w:t>MORAJO izpolnjevati pogoj</w:t>
            </w:r>
          </w:p>
          <w:p w:rsidR="00032996" w:rsidRDefault="006866BA">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032996" w:rsidRDefault="00032996"/>
    <w:tbl>
      <w:tblPr>
        <w:tblStyle w:val="NormalTablePHPDOCX"/>
        <w:tblW w:w="2500" w:type="pct"/>
        <w:tblInd w:w="108" w:type="dxa"/>
        <w:tblLook w:val="04A0" w:firstRow="1" w:lastRow="0" w:firstColumn="1" w:lastColumn="0" w:noHBand="0" w:noVBand="1"/>
      </w:tblPr>
      <w:tblGrid>
        <w:gridCol w:w="4504"/>
      </w:tblGrid>
      <w:tr w:rsidR="00032996">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032996" w:rsidRDefault="006866BA">
            <w:r>
              <w:rPr>
                <w:rFonts w:ascii="Arial" w:hAnsi="Arial" w:cs="Arial"/>
                <w:color w:val="FFFFFF"/>
                <w:position w:val="-2"/>
                <w:sz w:val="18"/>
                <w:szCs w:val="18"/>
              </w:rPr>
              <w:t>Tehnična sposobnost</w:t>
            </w:r>
          </w:p>
        </w:tc>
      </w:tr>
    </w:tbl>
    <w:p w:rsidR="00032996" w:rsidRDefault="00032996"/>
    <w:tbl>
      <w:tblPr>
        <w:tblStyle w:val="NormalTablePHPDOCX"/>
        <w:tblW w:w="9300" w:type="dxa"/>
        <w:tblInd w:w="108" w:type="dxa"/>
        <w:tblLook w:val="04A0" w:firstRow="1" w:lastRow="0" w:firstColumn="1" w:lastColumn="0" w:noHBand="0" w:noVBand="1"/>
      </w:tblPr>
      <w:tblGrid>
        <w:gridCol w:w="1860"/>
        <w:gridCol w:w="7440"/>
      </w:tblGrid>
      <w:tr w:rsidR="0003299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032996" w:rsidRDefault="006866B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Referenca za gradnjo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rPr>
              <w:t xml:space="preserve">Ponudnik mora navesti reference in sicer najmanj 2 referenci v skupni vrednosti obeh referenc najmanj </w:t>
            </w:r>
            <w:r>
              <w:rPr>
                <w:rFonts w:ascii="Arial" w:hAnsi="Arial" w:cs="Arial"/>
                <w:b/>
                <w:bCs/>
                <w:color w:val="000000"/>
                <w:position w:val="-2"/>
                <w:sz w:val="18"/>
                <w:szCs w:val="18"/>
              </w:rPr>
              <w:t>110.000,00 EUR brez DDV</w:t>
            </w:r>
            <w:r>
              <w:rPr>
                <w:rFonts w:ascii="Arial" w:hAnsi="Arial" w:cs="Arial"/>
                <w:color w:val="000000"/>
                <w:position w:val="-2"/>
                <w:sz w:val="18"/>
                <w:szCs w:val="18"/>
              </w:rPr>
              <w:t xml:space="preserve"> za izvedbo enakovrednih del (</w:t>
            </w:r>
            <w:r w:rsidR="00F24C63">
              <w:rPr>
                <w:rFonts w:ascii="Arial" w:hAnsi="Arial" w:cs="Arial"/>
                <w:color w:val="000000"/>
                <w:position w:val="-2"/>
                <w:sz w:val="18"/>
                <w:szCs w:val="18"/>
              </w:rPr>
              <w:t>krovska dela</w:t>
            </w:r>
            <w:r>
              <w:rPr>
                <w:rFonts w:ascii="Arial" w:hAnsi="Arial" w:cs="Arial"/>
                <w:color w:val="000000"/>
                <w:position w:val="-2"/>
                <w:sz w:val="18"/>
                <w:szCs w:val="18"/>
              </w:rPr>
              <w:t>) v zadnjih 5 letih, kjer je ponudnik nastopal kot glavni izvajalec del. Naročnik bo priznal reference, ki ne bodo starejše od 5 let od objave tega javnega naročila (t.j. vse reference, ki so se zaključile od vključno meseca objave pet let nazaj). Smiselno zaključenih poslov, ki so bili opravljeni kot en posel, ponudniki ne smejo deliti. V primerih, ko so bila ponudniku z enotno pogodbo dodeljena tudi druga dela, se kot referenčna vrednost upošteva samo vrednost del, ki se upoštevajo kot referenčna dela. 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tc>
      </w:tr>
      <w:tr w:rsidR="0003299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rPr>
              <w:t>Gospodarski subjekt izpolni</w:t>
            </w:r>
            <w:r w:rsidR="002A4A2A">
              <w:rPr>
                <w:rFonts w:ascii="Arial" w:hAnsi="Arial" w:cs="Arial"/>
                <w:color w:val="000000"/>
                <w:position w:val="-2"/>
                <w:sz w:val="18"/>
                <w:szCs w:val="18"/>
              </w:rPr>
              <w:t xml:space="preserve"> </w:t>
            </w:r>
            <w:r>
              <w:rPr>
                <w:rFonts w:ascii="Arial" w:hAnsi="Arial" w:cs="Arial"/>
                <w:color w:val="000000"/>
                <w:position w:val="-2"/>
                <w:sz w:val="18"/>
                <w:szCs w:val="18"/>
              </w:rPr>
              <w:t>obrazec Referenčna lista gospodarskega subjekta.</w:t>
            </w:r>
          </w:p>
          <w:p w:rsidR="00032996" w:rsidRDefault="006866BA">
            <w:pPr>
              <w:spacing w:before="135" w:after="135"/>
              <w:jc w:val="both"/>
              <w:textAlignment w:val="center"/>
            </w:pPr>
            <w:r>
              <w:rPr>
                <w:rFonts w:ascii="Arial" w:hAnsi="Arial" w:cs="Arial"/>
                <w:color w:val="000000"/>
                <w:position w:val="-2"/>
                <w:sz w:val="18"/>
                <w:szCs w:val="18"/>
              </w:rPr>
              <w:t xml:space="preserve">Gospodarski subjekti niso dolžni predložiti referenčnega potrdila v fazi predložitve dokumentacije. Naročnik si pridržuje </w:t>
            </w:r>
            <w:r w:rsidR="00F04D9F">
              <w:rPr>
                <w:rFonts w:ascii="Arial" w:hAnsi="Arial" w:cs="Arial"/>
                <w:color w:val="000000"/>
                <w:position w:val="-2"/>
                <w:sz w:val="18"/>
                <w:szCs w:val="18"/>
              </w:rPr>
              <w:t xml:space="preserve">pravico </w:t>
            </w:r>
            <w:r>
              <w:rPr>
                <w:rFonts w:ascii="Arial" w:hAnsi="Arial" w:cs="Arial"/>
                <w:color w:val="000000"/>
                <w:position w:val="-2"/>
                <w:sz w:val="18"/>
                <w:szCs w:val="18"/>
              </w:rPr>
              <w:t>naknadno od gospodarskih subjektov zahtevati tudi potrdila s strani investitorja za vsako posamezno referenco na referenčnem potrdilu, ki ga bo moral vsak pozvani gospodarski subjekt predložiti v roku 3 dni od prejema poziva naročnika. Reference, ki ne bodo vpisane v obrazec oz. naknadno potrjene s strani referenčnih naročnikov na predpisanem obrazcu ali na potrdilu, ki po vsebini vsebuje vse podatke iz razpisnega obrazca, se pri pregledu gospodarskem subjektu ne bodo upoštevale.</w:t>
            </w:r>
          </w:p>
          <w:p w:rsidR="00032996" w:rsidRDefault="006866BA">
            <w:pPr>
              <w:spacing w:before="135" w:after="135"/>
              <w:jc w:val="both"/>
              <w:textAlignment w:val="center"/>
            </w:pPr>
            <w:r>
              <w:rPr>
                <w:rFonts w:ascii="Arial" w:hAnsi="Arial" w:cs="Arial"/>
                <w:color w:val="000000"/>
                <w:position w:val="-2"/>
                <w:sz w:val="18"/>
                <w:szCs w:val="18"/>
              </w:rPr>
              <w:t>Če bo iz dokumentacije (spiska referenc) razvidno, da gospodarski subjekt referenčnega pogoja ne izpolnjuje, bo naročnik štel, da gospodarski subjekt zahtevanih referenc nima in gospodarskega subjekta ne bo pozival k predložitvi dodatnih referenc.</w:t>
            </w:r>
          </w:p>
        </w:tc>
      </w:tr>
      <w:tr w:rsidR="0003299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jc w:val="both"/>
              <w:textAlignment w:val="center"/>
            </w:pPr>
            <w:r>
              <w:rPr>
                <w:rFonts w:ascii="Arial" w:hAnsi="Arial" w:cs="Arial"/>
                <w:color w:val="000000"/>
                <w:position w:val="-2"/>
                <w:sz w:val="18"/>
                <w:szCs w:val="18"/>
              </w:rPr>
              <w:t> </w:t>
            </w:r>
          </w:p>
          <w:p w:rsidR="00032996" w:rsidRDefault="006866BA">
            <w:r>
              <w:rPr>
                <w:rFonts w:ascii="Arial" w:hAnsi="Arial" w:cs="Arial"/>
                <w:color w:val="000000"/>
                <w:position w:val="-2"/>
                <w:sz w:val="18"/>
                <w:szCs w:val="18"/>
              </w:rPr>
              <w:t xml:space="preserve"> /</w:t>
            </w:r>
          </w:p>
        </w:tc>
      </w:tr>
      <w:tr w:rsidR="0003299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rPr>
              <w:t>KUMULATIVNO izpolnjevanje pogoja</w:t>
            </w:r>
          </w:p>
          <w:p w:rsidR="00032996" w:rsidRDefault="006866BA">
            <w:pPr>
              <w:jc w:val="both"/>
              <w:textAlignment w:val="center"/>
            </w:pPr>
            <w:r>
              <w:rPr>
                <w:rFonts w:ascii="Arial" w:hAnsi="Arial" w:cs="Arial"/>
                <w:color w:val="000000"/>
                <w:position w:val="-2"/>
                <w:sz w:val="18"/>
                <w:szCs w:val="18"/>
              </w:rPr>
              <w:t> </w:t>
            </w:r>
          </w:p>
        </w:tc>
      </w:tr>
      <w:tr w:rsidR="0003299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rPr>
              <w:t>KUMULATIVNO izpolnjevanje pogoja</w:t>
            </w:r>
          </w:p>
          <w:p w:rsidR="00032996" w:rsidRDefault="006866BA">
            <w:pPr>
              <w:jc w:val="both"/>
              <w:textAlignment w:val="center"/>
            </w:pPr>
            <w:r>
              <w:rPr>
                <w:rFonts w:ascii="Arial" w:hAnsi="Arial" w:cs="Arial"/>
                <w:color w:val="000000"/>
                <w:position w:val="-2"/>
                <w:sz w:val="18"/>
                <w:szCs w:val="18"/>
              </w:rPr>
              <w:t> </w:t>
            </w:r>
          </w:p>
        </w:tc>
      </w:tr>
    </w:tbl>
    <w:p w:rsidR="00032996" w:rsidRDefault="00032996">
      <w:pPr>
        <w:sectPr w:rsidR="00032996" w:rsidSect="00D931BF">
          <w:pgSz w:w="11906" w:h="16838"/>
          <w:pgMar w:top="1418" w:right="1418" w:bottom="1418" w:left="1418" w:header="567" w:footer="680" w:gutter="0"/>
          <w:cols w:space="708"/>
          <w:docGrid w:linePitch="360"/>
        </w:sectPr>
      </w:pPr>
    </w:p>
    <w:p w:rsidR="006866BA" w:rsidRPr="00141928" w:rsidRDefault="006866BA" w:rsidP="006866B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032996">
        <w:tc>
          <w:tcPr>
            <w:tcW w:w="0" w:type="auto"/>
            <w:shd w:val="clear" w:color="auto" w:fill="000000"/>
            <w:tcMar>
              <w:top w:w="150" w:type="dxa"/>
              <w:bottom w:w="150" w:type="dxa"/>
            </w:tcMar>
            <w:vAlign w:val="center"/>
          </w:tcPr>
          <w:p w:rsidR="00032996" w:rsidRDefault="006866BA">
            <w:pPr>
              <w:jc w:val="center"/>
            </w:pPr>
            <w:r>
              <w:rPr>
                <w:rFonts w:ascii="Arial" w:hAnsi="Arial" w:cs="Arial"/>
                <w:b/>
                <w:bCs/>
                <w:color w:val="FFFFFF"/>
                <w:position w:val="-2"/>
                <w:sz w:val="18"/>
                <w:szCs w:val="18"/>
                <w:shd w:val="clear" w:color="auto" w:fill="000000"/>
              </w:rPr>
              <w:t>Zavarovanje za dobro izvedbo</w:t>
            </w:r>
          </w:p>
        </w:tc>
      </w:tr>
    </w:tbl>
    <w:p w:rsidR="00032996" w:rsidRDefault="006866BA">
      <w:pPr>
        <w:spacing w:before="225" w:after="225" w:line="240" w:lineRule="auto"/>
        <w:jc w:val="both"/>
      </w:pPr>
      <w:r>
        <w:rPr>
          <w:rFonts w:ascii="Arial" w:hAnsi="Arial" w:cs="Arial"/>
          <w:color w:val="000000"/>
          <w:sz w:val="18"/>
          <w:szCs w:val="18"/>
        </w:rPr>
        <w:t>Instrument zavarovanja: menica</w:t>
      </w:r>
    </w:p>
    <w:p w:rsidR="00032996" w:rsidRDefault="006866BA">
      <w:pPr>
        <w:spacing w:before="225" w:after="225" w:line="240" w:lineRule="auto"/>
        <w:jc w:val="both"/>
      </w:pPr>
      <w:r>
        <w:rPr>
          <w:rFonts w:ascii="Arial" w:hAnsi="Arial" w:cs="Arial"/>
          <w:color w:val="000000"/>
          <w:sz w:val="18"/>
          <w:szCs w:val="18"/>
        </w:rPr>
        <w:t>Višina zavarovanja: najmanj 10,00 % pogodbene vrednosti z DDV</w:t>
      </w:r>
    </w:p>
    <w:p w:rsidR="00032996" w:rsidRDefault="006866BA">
      <w:pPr>
        <w:spacing w:before="225" w:after="225" w:line="240" w:lineRule="auto"/>
        <w:jc w:val="both"/>
      </w:pPr>
      <w:r>
        <w:rPr>
          <w:rFonts w:ascii="Arial" w:hAnsi="Arial" w:cs="Arial"/>
          <w:color w:val="000000"/>
          <w:sz w:val="18"/>
          <w:szCs w:val="18"/>
        </w:rPr>
        <w:t>Čas veljavnosti: najmanj 30 dni od roka za izvedbo del</w:t>
      </w:r>
      <w:r w:rsidR="00AD4313">
        <w:rPr>
          <w:rFonts w:ascii="Arial" w:hAnsi="Arial" w:cs="Arial"/>
          <w:color w:val="000000"/>
          <w:sz w:val="18"/>
          <w:szCs w:val="18"/>
        </w:rPr>
        <w:t>.</w:t>
      </w:r>
    </w:p>
    <w:p w:rsidR="00032996" w:rsidRDefault="006866BA">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r w:rsidR="00924204">
        <w:rPr>
          <w:rFonts w:ascii="Arial" w:hAnsi="Arial" w:cs="Arial"/>
          <w:color w:val="000000"/>
          <w:sz w:val="18"/>
          <w:szCs w:val="18"/>
        </w:rPr>
        <w:t>.</w:t>
      </w:r>
    </w:p>
    <w:tbl>
      <w:tblPr>
        <w:tblStyle w:val="NormalTablePHPDOCX"/>
        <w:tblW w:w="2500" w:type="pct"/>
        <w:tblInd w:w="108" w:type="dxa"/>
        <w:tblLook w:val="04A0" w:firstRow="1" w:lastRow="0" w:firstColumn="1" w:lastColumn="0" w:noHBand="0" w:noVBand="1"/>
      </w:tblPr>
      <w:tblGrid>
        <w:gridCol w:w="4535"/>
      </w:tblGrid>
      <w:tr w:rsidR="00032996">
        <w:tc>
          <w:tcPr>
            <w:tcW w:w="0" w:type="auto"/>
            <w:shd w:val="clear" w:color="auto" w:fill="000000"/>
            <w:tcMar>
              <w:top w:w="150" w:type="dxa"/>
              <w:bottom w:w="150" w:type="dxa"/>
            </w:tcMar>
            <w:vAlign w:val="center"/>
          </w:tcPr>
          <w:p w:rsidR="00032996" w:rsidRDefault="006866BA">
            <w:pPr>
              <w:jc w:val="center"/>
            </w:pPr>
            <w:r>
              <w:rPr>
                <w:rFonts w:ascii="Arial" w:hAnsi="Arial" w:cs="Arial"/>
                <w:b/>
                <w:bCs/>
                <w:color w:val="FFFFFF"/>
                <w:position w:val="-2"/>
                <w:sz w:val="18"/>
                <w:szCs w:val="18"/>
                <w:shd w:val="clear" w:color="auto" w:fill="000000"/>
              </w:rPr>
              <w:t>Zavarovanje za odpravo napak</w:t>
            </w:r>
          </w:p>
        </w:tc>
      </w:tr>
    </w:tbl>
    <w:p w:rsidR="00032996" w:rsidRDefault="006866BA">
      <w:pPr>
        <w:spacing w:before="225" w:after="225" w:line="240" w:lineRule="auto"/>
        <w:jc w:val="both"/>
      </w:pPr>
      <w:r>
        <w:rPr>
          <w:rFonts w:ascii="Arial" w:hAnsi="Arial" w:cs="Arial"/>
          <w:color w:val="000000"/>
          <w:sz w:val="18"/>
          <w:szCs w:val="18"/>
        </w:rPr>
        <w:t>Instrument zavarovanja: menica</w:t>
      </w:r>
    </w:p>
    <w:p w:rsidR="00032996" w:rsidRDefault="006866BA">
      <w:pPr>
        <w:spacing w:before="225" w:after="225" w:line="240" w:lineRule="auto"/>
        <w:jc w:val="both"/>
      </w:pPr>
      <w:r>
        <w:rPr>
          <w:rFonts w:ascii="Arial" w:hAnsi="Arial" w:cs="Arial"/>
          <w:color w:val="000000"/>
          <w:sz w:val="18"/>
          <w:szCs w:val="18"/>
        </w:rPr>
        <w:t>Višina zavarovanja: najmanj 5,00 % pogodbene vrednosti z DDV</w:t>
      </w:r>
    </w:p>
    <w:p w:rsidR="00032996" w:rsidRDefault="006866BA">
      <w:pPr>
        <w:spacing w:before="225" w:after="225" w:line="240" w:lineRule="auto"/>
        <w:jc w:val="both"/>
      </w:pPr>
      <w:r>
        <w:rPr>
          <w:rFonts w:ascii="Arial" w:hAnsi="Arial" w:cs="Arial"/>
          <w:color w:val="000000"/>
          <w:sz w:val="18"/>
          <w:szCs w:val="18"/>
        </w:rPr>
        <w:t xml:space="preserve">Čas veljavnosti: najmanj 30 dni </w:t>
      </w:r>
      <w:r w:rsidR="00B93AC0">
        <w:rPr>
          <w:rFonts w:ascii="Arial" w:hAnsi="Arial" w:cs="Arial"/>
          <w:color w:val="000000"/>
          <w:sz w:val="18"/>
          <w:szCs w:val="18"/>
        </w:rPr>
        <w:t>po izteku garancijskih rokov skladno s pogodbo.</w:t>
      </w:r>
    </w:p>
    <w:p w:rsidR="00032996" w:rsidRDefault="006866BA">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r w:rsidR="00AD4313">
        <w:rPr>
          <w:rFonts w:ascii="Arial" w:hAnsi="Arial" w:cs="Arial"/>
          <w:color w:val="000000"/>
          <w:sz w:val="18"/>
          <w:szCs w:val="18"/>
        </w:rPr>
        <w:t>.</w:t>
      </w:r>
    </w:p>
    <w:tbl>
      <w:tblPr>
        <w:tblStyle w:val="NormalTablePHPDOCX"/>
        <w:tblW w:w="2500" w:type="pct"/>
        <w:tblInd w:w="108" w:type="dxa"/>
        <w:tblLook w:val="04A0" w:firstRow="1" w:lastRow="0" w:firstColumn="1" w:lastColumn="0" w:noHBand="0" w:noVBand="1"/>
      </w:tblPr>
      <w:tblGrid>
        <w:gridCol w:w="4535"/>
      </w:tblGrid>
      <w:tr w:rsidR="00032996">
        <w:tc>
          <w:tcPr>
            <w:tcW w:w="0" w:type="auto"/>
            <w:shd w:val="clear" w:color="auto" w:fill="000000"/>
            <w:tcMar>
              <w:top w:w="150" w:type="dxa"/>
              <w:bottom w:w="150" w:type="dxa"/>
            </w:tcMar>
            <w:vAlign w:val="center"/>
          </w:tcPr>
          <w:p w:rsidR="00032996" w:rsidRDefault="006866BA">
            <w:pPr>
              <w:jc w:val="center"/>
            </w:pPr>
            <w:r>
              <w:rPr>
                <w:rFonts w:ascii="Arial" w:hAnsi="Arial" w:cs="Arial"/>
                <w:b/>
                <w:bCs/>
                <w:color w:val="FFFFFF"/>
                <w:position w:val="-2"/>
                <w:sz w:val="18"/>
                <w:szCs w:val="18"/>
                <w:shd w:val="clear" w:color="auto" w:fill="000000"/>
              </w:rPr>
              <w:t>Zavarovanje odgovornosti</w:t>
            </w:r>
          </w:p>
        </w:tc>
      </w:tr>
    </w:tbl>
    <w:p w:rsidR="00032996" w:rsidRDefault="006866BA">
      <w:pPr>
        <w:spacing w:before="225" w:after="225" w:line="240" w:lineRule="auto"/>
        <w:jc w:val="both"/>
      </w:pPr>
      <w:r>
        <w:rPr>
          <w:rFonts w:ascii="Arial" w:hAnsi="Arial" w:cs="Arial"/>
          <w:color w:val="000000"/>
          <w:sz w:val="18"/>
          <w:szCs w:val="18"/>
        </w:rPr>
        <w:t xml:space="preserve">Višina zavarovanja: najmanj </w:t>
      </w:r>
      <w:r w:rsidR="00131989">
        <w:rPr>
          <w:rFonts w:ascii="Arial" w:hAnsi="Arial" w:cs="Arial"/>
          <w:color w:val="000000"/>
          <w:sz w:val="18"/>
          <w:szCs w:val="18"/>
        </w:rPr>
        <w:t>50</w:t>
      </w:r>
      <w:r>
        <w:rPr>
          <w:rFonts w:ascii="Arial" w:hAnsi="Arial" w:cs="Arial"/>
          <w:color w:val="000000"/>
          <w:sz w:val="18"/>
          <w:szCs w:val="18"/>
        </w:rPr>
        <w:t>.000,00 EUR</w:t>
      </w:r>
    </w:p>
    <w:p w:rsidR="00032996" w:rsidRDefault="006866BA">
      <w:pPr>
        <w:spacing w:before="225" w:after="225" w:line="240" w:lineRule="auto"/>
        <w:jc w:val="both"/>
      </w:pPr>
      <w:r>
        <w:rPr>
          <w:rFonts w:ascii="Arial" w:hAnsi="Arial" w:cs="Arial"/>
          <w:color w:val="000000"/>
          <w:sz w:val="18"/>
          <w:szCs w:val="18"/>
        </w:rPr>
        <w:t>Zahtevanje dokazila: ni zahtevano dokazilo, ponudnik s podpisom obrazca krovna izjava potrjuje, da bo ob podpisu pogodbe naročniku izročil dokazila o sklenjenem zavarovanju</w:t>
      </w:r>
      <w:r w:rsidR="00AD4313">
        <w:rPr>
          <w:rFonts w:ascii="Arial" w:hAnsi="Arial" w:cs="Arial"/>
          <w:color w:val="000000"/>
          <w:sz w:val="18"/>
          <w:szCs w:val="18"/>
        </w:rPr>
        <w:t>.</w:t>
      </w:r>
    </w:p>
    <w:p w:rsidR="00032996" w:rsidRDefault="00032996">
      <w:pPr>
        <w:sectPr w:rsidR="00032996" w:rsidSect="00D931BF">
          <w:pgSz w:w="11906" w:h="16838"/>
          <w:pgMar w:top="1418" w:right="1418" w:bottom="1418" w:left="1418" w:header="567" w:footer="680" w:gutter="0"/>
          <w:cols w:space="708"/>
          <w:docGrid w:linePitch="360"/>
        </w:sectPr>
      </w:pPr>
    </w:p>
    <w:p w:rsidR="006866BA" w:rsidRPr="00A207D9" w:rsidRDefault="006866BA" w:rsidP="006866B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6866BA" w:rsidRDefault="006866BA" w:rsidP="006866BA">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032996">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032996" w:rsidRDefault="006866BA">
            <w:r>
              <w:rPr>
                <w:rFonts w:ascii="Arial" w:hAnsi="Arial" w:cs="Arial"/>
                <w:b/>
                <w:bCs/>
                <w:color w:val="000000"/>
                <w:position w:val="-2"/>
                <w:sz w:val="18"/>
                <w:szCs w:val="18"/>
                <w:shd w:val="clear" w:color="auto" w:fill="FFFFFF"/>
              </w:rPr>
              <w:t>Splošne specifikacije</w:t>
            </w:r>
          </w:p>
        </w:tc>
      </w:tr>
    </w:tbl>
    <w:p w:rsidR="00032996" w:rsidRDefault="006866BA">
      <w:pPr>
        <w:spacing w:before="225" w:after="225" w:line="240" w:lineRule="auto"/>
        <w:jc w:val="both"/>
      </w:pPr>
      <w:r>
        <w:rPr>
          <w:rFonts w:ascii="Arial" w:hAnsi="Arial" w:cs="Arial"/>
          <w:color w:val="000000"/>
          <w:sz w:val="18"/>
          <w:szCs w:val="18"/>
        </w:rPr>
        <w:t xml:space="preserve">Za potrebe športno rekreacijske dejavnosti v Občini Gornja Radgona je bil leta 2014 zgrajen objekt </w:t>
      </w:r>
      <w:r>
        <w:rPr>
          <w:rFonts w:ascii="Arial" w:hAnsi="Arial" w:cs="Arial"/>
          <w:b/>
          <w:bCs/>
          <w:color w:val="000000"/>
          <w:sz w:val="18"/>
          <w:szCs w:val="18"/>
        </w:rPr>
        <w:t>slačilnice s tribuno</w:t>
      </w:r>
      <w:r>
        <w:rPr>
          <w:rFonts w:ascii="Arial" w:hAnsi="Arial" w:cs="Arial"/>
          <w:color w:val="000000"/>
          <w:sz w:val="18"/>
          <w:szCs w:val="18"/>
        </w:rPr>
        <w:t>. Objekt je zgrajen na območju TŠC Trate</w:t>
      </w:r>
      <w:r w:rsidR="00086D9E">
        <w:rPr>
          <w:rFonts w:ascii="Arial" w:hAnsi="Arial" w:cs="Arial"/>
          <w:color w:val="000000"/>
          <w:sz w:val="18"/>
          <w:szCs w:val="18"/>
        </w:rPr>
        <w:t xml:space="preserve"> v Gornji Radgoni</w:t>
      </w:r>
      <w:r>
        <w:rPr>
          <w:rFonts w:ascii="Arial" w:hAnsi="Arial" w:cs="Arial"/>
          <w:color w:val="000000"/>
          <w:sz w:val="18"/>
          <w:szCs w:val="18"/>
        </w:rPr>
        <w:t xml:space="preserve"> in je od leta 2014 v uporabi. Zaradi pomanjkanja sredstev v času gradnje ni prišlo do izgradnje strehe nad tribuno.</w:t>
      </w:r>
    </w:p>
    <w:p w:rsidR="00032996" w:rsidRDefault="006866BA">
      <w:pPr>
        <w:spacing w:before="225" w:after="225" w:line="240" w:lineRule="auto"/>
        <w:jc w:val="both"/>
      </w:pPr>
      <w:r>
        <w:rPr>
          <w:rFonts w:ascii="Arial" w:hAnsi="Arial" w:cs="Arial"/>
          <w:color w:val="000000"/>
          <w:sz w:val="18"/>
          <w:szCs w:val="18"/>
        </w:rPr>
        <w:t>Predmet javnega naročila je izgradnja strehe za pokritje tribune na TŠC Trate v Gornji Radgoni.</w:t>
      </w:r>
    </w:p>
    <w:p w:rsidR="00032996" w:rsidRDefault="006866BA">
      <w:pPr>
        <w:spacing w:before="225" w:after="225" w:line="240" w:lineRule="auto"/>
        <w:jc w:val="both"/>
      </w:pPr>
      <w:r>
        <w:rPr>
          <w:rFonts w:ascii="Arial" w:hAnsi="Arial" w:cs="Arial"/>
          <w:color w:val="000000"/>
          <w:sz w:val="18"/>
          <w:szCs w:val="18"/>
        </w:rPr>
        <w:t>Projekt sofinancira Nogometna zveza Slovenije, RAZPIS "SIPN-2017" - sofinancirnje izgradnje nogometne infrastrukture.</w:t>
      </w:r>
    </w:p>
    <w:tbl>
      <w:tblPr>
        <w:tblStyle w:val="NormalTablePHPDOCX"/>
        <w:tblW w:w="2500" w:type="pct"/>
        <w:tblInd w:w="108" w:type="dxa"/>
        <w:tblLook w:val="04A0" w:firstRow="1" w:lastRow="0" w:firstColumn="1" w:lastColumn="0" w:noHBand="0" w:noVBand="1"/>
      </w:tblPr>
      <w:tblGrid>
        <w:gridCol w:w="4529"/>
      </w:tblGrid>
      <w:tr w:rsidR="00032996">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032996" w:rsidRDefault="006866BA">
            <w:r>
              <w:rPr>
                <w:rFonts w:ascii="Arial" w:hAnsi="Arial" w:cs="Arial"/>
                <w:b/>
                <w:bCs/>
                <w:color w:val="000000"/>
                <w:position w:val="-2"/>
                <w:sz w:val="18"/>
                <w:szCs w:val="18"/>
                <w:shd w:val="clear" w:color="auto" w:fill="FFFFFF"/>
              </w:rPr>
              <w:t>Opis predmeta/postavke 1: Projektna dokumentacija, dovoljenja ter Popis del s ponudbenim predračunom</w:t>
            </w:r>
          </w:p>
        </w:tc>
      </w:tr>
    </w:tbl>
    <w:p w:rsidR="00032996" w:rsidRDefault="006866BA">
      <w:pPr>
        <w:spacing w:before="225" w:after="225" w:line="240" w:lineRule="auto"/>
        <w:jc w:val="both"/>
      </w:pPr>
      <w:r>
        <w:rPr>
          <w:rFonts w:ascii="Arial" w:hAnsi="Arial" w:cs="Arial"/>
          <w:color w:val="000000"/>
          <w:sz w:val="18"/>
          <w:szCs w:val="18"/>
        </w:rPr>
        <w:t>Priloga in sestavni del te razpisne dokume</w:t>
      </w:r>
      <w:r w:rsidR="00E520C8">
        <w:rPr>
          <w:rFonts w:ascii="Arial" w:hAnsi="Arial" w:cs="Arial"/>
          <w:color w:val="000000"/>
          <w:sz w:val="18"/>
          <w:szCs w:val="18"/>
        </w:rPr>
        <w:t>n</w:t>
      </w:r>
      <w:r>
        <w:rPr>
          <w:rFonts w:ascii="Arial" w:hAnsi="Arial" w:cs="Arial"/>
          <w:color w:val="000000"/>
          <w:sz w:val="18"/>
          <w:szCs w:val="18"/>
        </w:rPr>
        <w:t>tac</w:t>
      </w:r>
      <w:r w:rsidR="00E520C8">
        <w:rPr>
          <w:rFonts w:ascii="Arial" w:hAnsi="Arial" w:cs="Arial"/>
          <w:color w:val="000000"/>
          <w:sz w:val="18"/>
          <w:szCs w:val="18"/>
        </w:rPr>
        <w:t>i</w:t>
      </w:r>
      <w:r>
        <w:rPr>
          <w:rFonts w:ascii="Arial" w:hAnsi="Arial" w:cs="Arial"/>
          <w:color w:val="000000"/>
          <w:sz w:val="18"/>
          <w:szCs w:val="18"/>
        </w:rPr>
        <w:t>je je tudi sledeča dokum</w:t>
      </w:r>
      <w:r w:rsidR="00E520C8">
        <w:rPr>
          <w:rFonts w:ascii="Arial" w:hAnsi="Arial" w:cs="Arial"/>
          <w:color w:val="000000"/>
          <w:sz w:val="18"/>
          <w:szCs w:val="18"/>
        </w:rPr>
        <w:t>e</w:t>
      </w:r>
      <w:r>
        <w:rPr>
          <w:rFonts w:ascii="Arial" w:hAnsi="Arial" w:cs="Arial"/>
          <w:color w:val="000000"/>
          <w:sz w:val="18"/>
          <w:szCs w:val="18"/>
        </w:rPr>
        <w:t>ntacija:</w:t>
      </w:r>
    </w:p>
    <w:p w:rsidR="00032996" w:rsidRDefault="006866BA">
      <w:pPr>
        <w:spacing w:before="225" w:after="225" w:line="240" w:lineRule="auto"/>
        <w:jc w:val="both"/>
      </w:pPr>
      <w:r>
        <w:rPr>
          <w:rFonts w:ascii="Arial" w:hAnsi="Arial" w:cs="Arial"/>
          <w:color w:val="000000"/>
          <w:sz w:val="18"/>
          <w:szCs w:val="18"/>
        </w:rPr>
        <w:t>- PZI - izvleček iz projekta za izvedbo, št. 02/2012, januar 2018,</w:t>
      </w:r>
    </w:p>
    <w:p w:rsidR="00032996" w:rsidRDefault="006866BA">
      <w:pPr>
        <w:spacing w:before="225" w:after="225" w:line="240" w:lineRule="auto"/>
        <w:jc w:val="both"/>
      </w:pPr>
      <w:r>
        <w:rPr>
          <w:rFonts w:ascii="Arial" w:hAnsi="Arial" w:cs="Arial"/>
          <w:color w:val="000000"/>
          <w:sz w:val="18"/>
          <w:szCs w:val="18"/>
        </w:rPr>
        <w:t>- Gradbeno dovoljenje, št. 351-487/2012-9 z dne 12. 12. 2012,</w:t>
      </w:r>
    </w:p>
    <w:p w:rsidR="00032996" w:rsidRDefault="006866BA">
      <w:pPr>
        <w:spacing w:before="225" w:after="225" w:line="240" w:lineRule="auto"/>
        <w:jc w:val="both"/>
      </w:pPr>
      <w:r>
        <w:rPr>
          <w:rFonts w:ascii="Arial" w:hAnsi="Arial" w:cs="Arial"/>
          <w:color w:val="000000"/>
          <w:sz w:val="18"/>
          <w:szCs w:val="18"/>
        </w:rPr>
        <w:t>- preostala grafična dokumentacija.</w:t>
      </w:r>
    </w:p>
    <w:p w:rsidR="00032996" w:rsidRDefault="006866BA">
      <w:pPr>
        <w:spacing w:before="225" w:after="225" w:line="240" w:lineRule="auto"/>
        <w:jc w:val="both"/>
      </w:pPr>
      <w:r>
        <w:rPr>
          <w:rFonts w:ascii="Arial" w:hAnsi="Arial" w:cs="Arial"/>
          <w:color w:val="000000"/>
          <w:sz w:val="18"/>
          <w:szCs w:val="18"/>
        </w:rPr>
        <w:t>Prav tako sestavni del te razpisne dokum</w:t>
      </w:r>
      <w:r w:rsidR="00F24C63">
        <w:rPr>
          <w:rFonts w:ascii="Arial" w:hAnsi="Arial" w:cs="Arial"/>
          <w:color w:val="000000"/>
          <w:sz w:val="18"/>
          <w:szCs w:val="18"/>
        </w:rPr>
        <w:t>e</w:t>
      </w:r>
      <w:r>
        <w:rPr>
          <w:rFonts w:ascii="Arial" w:hAnsi="Arial" w:cs="Arial"/>
          <w:color w:val="000000"/>
          <w:sz w:val="18"/>
          <w:szCs w:val="18"/>
        </w:rPr>
        <w:t>nta</w:t>
      </w:r>
      <w:r w:rsidR="00F24C63">
        <w:rPr>
          <w:rFonts w:ascii="Arial" w:hAnsi="Arial" w:cs="Arial"/>
          <w:color w:val="000000"/>
          <w:sz w:val="18"/>
          <w:szCs w:val="18"/>
        </w:rPr>
        <w:t>c</w:t>
      </w:r>
      <w:r>
        <w:rPr>
          <w:rFonts w:ascii="Arial" w:hAnsi="Arial" w:cs="Arial"/>
          <w:color w:val="000000"/>
          <w:sz w:val="18"/>
          <w:szCs w:val="18"/>
        </w:rPr>
        <w:t>ije predstavljajo tudi P</w:t>
      </w:r>
      <w:r w:rsidR="00F24C63">
        <w:rPr>
          <w:rFonts w:ascii="Arial" w:hAnsi="Arial" w:cs="Arial"/>
          <w:color w:val="000000"/>
          <w:sz w:val="18"/>
          <w:szCs w:val="18"/>
        </w:rPr>
        <w:t>o</w:t>
      </w:r>
      <w:r>
        <w:rPr>
          <w:rFonts w:ascii="Arial" w:hAnsi="Arial" w:cs="Arial"/>
          <w:color w:val="000000"/>
          <w:sz w:val="18"/>
          <w:szCs w:val="18"/>
        </w:rPr>
        <w:t>p</w:t>
      </w:r>
      <w:r w:rsidR="00F24C63">
        <w:rPr>
          <w:rFonts w:ascii="Arial" w:hAnsi="Arial" w:cs="Arial"/>
          <w:color w:val="000000"/>
          <w:sz w:val="18"/>
          <w:szCs w:val="18"/>
        </w:rPr>
        <w:t>i</w:t>
      </w:r>
      <w:r>
        <w:rPr>
          <w:rFonts w:ascii="Arial" w:hAnsi="Arial" w:cs="Arial"/>
          <w:color w:val="000000"/>
          <w:sz w:val="18"/>
          <w:szCs w:val="18"/>
        </w:rPr>
        <w:t>si del s ponudbenim predračunom.</w:t>
      </w:r>
    </w:p>
    <w:p w:rsidR="00032996" w:rsidRDefault="006866BA">
      <w:pPr>
        <w:spacing w:before="225" w:after="225" w:line="240" w:lineRule="auto"/>
        <w:jc w:val="both"/>
      </w:pPr>
      <w:r>
        <w:rPr>
          <w:rFonts w:ascii="Arial" w:hAnsi="Arial" w:cs="Arial"/>
          <w:color w:val="000000"/>
          <w:sz w:val="18"/>
          <w:szCs w:val="18"/>
        </w:rPr>
        <w:t>Navedeno dokumentacijo so ponudniki dolžni v celoti upoštevati pri pripravi ponudbe. V primeru, da posamezne postavke niso natačno opredeljene ali opisane v okviru Popisa del s ponudbenim predračunom, njihova vsebina pa izhaja iz razpisne dokumentacije ali njenih nalog, se smatra, da je ponudnik v popolnosti seznanjen s predmetom javnega naročila ter da je v okviru ponudbenega predračuna upošteval vse projektne rešitve iz celotne dokumentacije.</w:t>
      </w:r>
    </w:p>
    <w:p w:rsidR="00032996" w:rsidRDefault="006866BA">
      <w:pPr>
        <w:spacing w:before="225" w:after="225" w:line="240" w:lineRule="auto"/>
        <w:jc w:val="both"/>
      </w:pPr>
      <w:r>
        <w:rPr>
          <w:rFonts w:ascii="Arial" w:hAnsi="Arial" w:cs="Arial"/>
          <w:color w:val="000000"/>
          <w:sz w:val="18"/>
          <w:szCs w:val="18"/>
        </w:rPr>
        <w:t>Zgoraj navedena projektna dokumentacija je objavljena na spletni strani naročnika, Občine Gornja Radgona.</w:t>
      </w:r>
    </w:p>
    <w:tbl>
      <w:tblPr>
        <w:tblStyle w:val="NormalTablePHPDOCX"/>
        <w:tblW w:w="2500" w:type="pct"/>
        <w:tblInd w:w="108" w:type="dxa"/>
        <w:tblLook w:val="04A0" w:firstRow="1" w:lastRow="0" w:firstColumn="1" w:lastColumn="0" w:noHBand="0" w:noVBand="1"/>
      </w:tblPr>
      <w:tblGrid>
        <w:gridCol w:w="4529"/>
      </w:tblGrid>
      <w:tr w:rsidR="00032996">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032996" w:rsidRDefault="006866BA">
            <w:r>
              <w:rPr>
                <w:rFonts w:ascii="Arial" w:hAnsi="Arial" w:cs="Arial"/>
                <w:b/>
                <w:bCs/>
                <w:color w:val="000000"/>
                <w:position w:val="-2"/>
                <w:sz w:val="18"/>
                <w:szCs w:val="18"/>
                <w:shd w:val="clear" w:color="auto" w:fill="FFFFFF"/>
              </w:rPr>
              <w:t>Opis predmeta/postavke 2: Terminski plan</w:t>
            </w:r>
          </w:p>
        </w:tc>
      </w:tr>
    </w:tbl>
    <w:p w:rsidR="00032996" w:rsidRDefault="006866BA">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Izbrani ponudnik mora pričeti z izvajanjem predmeta javnega naročila </w:t>
      </w:r>
      <w:r w:rsidR="008721A1">
        <w:rPr>
          <w:rFonts w:ascii="Arial" w:hAnsi="Arial" w:cs="Arial"/>
          <w:color w:val="000000"/>
          <w:sz w:val="18"/>
          <w:szCs w:val="18"/>
        </w:rPr>
        <w:t xml:space="preserve">v roku 10 dni po uvedbi v delo </w:t>
      </w:r>
      <w:r w:rsidRPr="00443E49">
        <w:rPr>
          <w:rFonts w:ascii="Arial" w:hAnsi="Arial" w:cs="Arial"/>
          <w:color w:val="000000"/>
          <w:sz w:val="18"/>
          <w:szCs w:val="18"/>
        </w:rPr>
        <w:t>in</w:t>
      </w:r>
      <w:r>
        <w:rPr>
          <w:rFonts w:ascii="Arial" w:hAnsi="Arial" w:cs="Arial"/>
          <w:color w:val="000000"/>
          <w:sz w:val="18"/>
          <w:szCs w:val="18"/>
        </w:rPr>
        <w:t xml:space="preserve"> ga izvesti najkasneje do </w:t>
      </w:r>
      <w:r w:rsidR="00AF6504" w:rsidRPr="002D29D0">
        <w:rPr>
          <w:rFonts w:ascii="Arial" w:hAnsi="Arial" w:cs="Arial"/>
          <w:color w:val="000000"/>
          <w:sz w:val="18"/>
          <w:szCs w:val="18"/>
        </w:rPr>
        <w:t>30. 4. 2019</w:t>
      </w:r>
      <w:r w:rsidRPr="002D29D0">
        <w:rPr>
          <w:rFonts w:ascii="Arial" w:hAnsi="Arial" w:cs="Arial"/>
          <w:color w:val="000000"/>
          <w:sz w:val="18"/>
          <w:szCs w:val="18"/>
        </w:rPr>
        <w:t>.</w:t>
      </w:r>
      <w:r>
        <w:rPr>
          <w:rFonts w:ascii="Arial" w:hAnsi="Arial" w:cs="Arial"/>
          <w:color w:val="000000"/>
          <w:sz w:val="18"/>
          <w:szCs w:val="18"/>
        </w:rPr>
        <w:t xml:space="preserve"> Naveden rok za izvedbo vključuje izvedbo vseh pogodbenih obveznosti, vključno s</w:t>
      </w:r>
      <w:r w:rsidR="008721A1">
        <w:rPr>
          <w:rFonts w:ascii="Arial" w:hAnsi="Arial" w:cs="Arial"/>
          <w:color w:val="000000"/>
          <w:sz w:val="18"/>
          <w:szCs w:val="18"/>
        </w:rPr>
        <w:t xml:space="preserve"> pridobljenim uporabnim dovoljenjem. </w:t>
      </w:r>
    </w:p>
    <w:p w:rsidR="003A56A4" w:rsidRPr="003A56A4" w:rsidRDefault="003A56A4">
      <w:pPr>
        <w:spacing w:before="225" w:after="225" w:line="240" w:lineRule="auto"/>
        <w:jc w:val="both"/>
        <w:rPr>
          <w:rFonts w:ascii="Arial" w:hAnsi="Arial" w:cs="Arial"/>
          <w:sz w:val="18"/>
          <w:szCs w:val="18"/>
        </w:rPr>
      </w:pPr>
      <w:r w:rsidRPr="003A56A4">
        <w:rPr>
          <w:rFonts w:ascii="Arial" w:hAnsi="Arial" w:cs="Arial"/>
          <w:sz w:val="18"/>
          <w:szCs w:val="18"/>
        </w:rPr>
        <w:t xml:space="preserve">Ponudniki z oddajo ponudbe izjavljajo, da so v celoti seznanjeni s predvidenim terminskim planom izvedbe. Izvedba se prične </w:t>
      </w:r>
      <w:r w:rsidR="00443E49">
        <w:rPr>
          <w:rFonts w:ascii="Arial" w:hAnsi="Arial" w:cs="Arial"/>
          <w:sz w:val="18"/>
          <w:szCs w:val="18"/>
        </w:rPr>
        <w:t>v roku10 dni po uvedbi v delo</w:t>
      </w:r>
      <w:r w:rsidRPr="003A56A4">
        <w:rPr>
          <w:rFonts w:ascii="Arial" w:hAnsi="Arial" w:cs="Arial"/>
          <w:sz w:val="18"/>
          <w:szCs w:val="18"/>
        </w:rPr>
        <w:t xml:space="preserve"> in ne predstavlja okoliščine, da bi ponudniki lahko zahtevali kakršn</w:t>
      </w:r>
      <w:r w:rsidR="00F24C63">
        <w:rPr>
          <w:rFonts w:ascii="Arial" w:hAnsi="Arial" w:cs="Arial"/>
          <w:sz w:val="18"/>
          <w:szCs w:val="18"/>
        </w:rPr>
        <w:t>a</w:t>
      </w:r>
      <w:r w:rsidRPr="003A56A4">
        <w:rPr>
          <w:rFonts w:ascii="Arial" w:hAnsi="Arial" w:cs="Arial"/>
          <w:sz w:val="18"/>
          <w:szCs w:val="18"/>
        </w:rPr>
        <w:t>koli dodatna plačila iz tega naslova. Ponudniki morajo terminski plan v celoti upoštevati pri oddaji ponudbe.</w:t>
      </w:r>
    </w:p>
    <w:p w:rsidR="00032996" w:rsidRDefault="006866BA">
      <w:pPr>
        <w:spacing w:before="225" w:after="225" w:line="240" w:lineRule="auto"/>
        <w:jc w:val="both"/>
      </w:pPr>
      <w:r>
        <w:rPr>
          <w:rFonts w:ascii="Arial" w:hAnsi="Arial" w:cs="Arial"/>
          <w:color w:val="000000"/>
          <w:sz w:val="18"/>
          <w:szCs w:val="18"/>
        </w:rPr>
        <w:t>V primeru zamujanja z izvajanjem del bo naročnik unovčil izvajalčevo zavarovanje za dobro izvedbo pogodbenih obveznosti. Prav tako bo naročnik v primeru zamujanja z deli izvajalcu za to obračunal pogodbeno kazen, pri čemer bo z obračunavanjem pogodbene kazni pričel s prvim dnem zamude oziroma odstopa od potrjenega terminskega plana.</w:t>
      </w:r>
    </w:p>
    <w:p w:rsidR="00032996" w:rsidRDefault="006866BA">
      <w:pPr>
        <w:spacing w:before="225" w:after="225" w:line="240" w:lineRule="auto"/>
        <w:jc w:val="both"/>
      </w:pPr>
      <w:r>
        <w:rPr>
          <w:rFonts w:ascii="Arial" w:hAnsi="Arial" w:cs="Arial"/>
          <w:color w:val="000000"/>
          <w:sz w:val="18"/>
          <w:szCs w:val="18"/>
        </w:rPr>
        <w:t>V kolikor bi izvajalec zamudil s končnim rokom določenim v prvem odstavku je naročniku v celoti odgovoren za vso škodo, ki bi mu zaradi izvajalčeve zamude nastala.</w:t>
      </w:r>
    </w:p>
    <w:p w:rsidR="00032996" w:rsidRDefault="006866BA">
      <w:pPr>
        <w:spacing w:before="225" w:after="225" w:line="240" w:lineRule="auto"/>
        <w:jc w:val="both"/>
      </w:pPr>
      <w:r>
        <w:rPr>
          <w:rFonts w:ascii="Arial" w:hAnsi="Arial" w:cs="Arial"/>
          <w:color w:val="000000"/>
          <w:sz w:val="18"/>
          <w:szCs w:val="18"/>
        </w:rPr>
        <w:t>Podroben terminski plan s faznimi roki in končnim rokom za izvedbo pogodbenih del, vključno s finančnim planom rabe sredstev je dolžan izdelati izbrani ponudnik in ga v roku desetih (10) dni po podpisu pogodbe predložiti naročniku v pregled in potrditev.</w:t>
      </w:r>
    </w:p>
    <w:p w:rsidR="00032996" w:rsidRDefault="006866BA">
      <w:pPr>
        <w:spacing w:before="225" w:after="225" w:line="240" w:lineRule="auto"/>
        <w:jc w:val="both"/>
      </w:pPr>
      <w:r>
        <w:rPr>
          <w:rFonts w:ascii="Arial" w:hAnsi="Arial" w:cs="Arial"/>
          <w:color w:val="000000"/>
          <w:sz w:val="18"/>
          <w:szCs w:val="18"/>
        </w:rPr>
        <w:lastRenderedPageBreak/>
        <w:t>Dokazilo:</w:t>
      </w:r>
    </w:p>
    <w:p w:rsidR="00032996" w:rsidRDefault="006866BA">
      <w:pPr>
        <w:spacing w:before="225" w:after="225" w:line="240" w:lineRule="auto"/>
        <w:jc w:val="both"/>
      </w:pPr>
      <w:r>
        <w:rPr>
          <w:rFonts w:ascii="Arial" w:hAnsi="Arial" w:cs="Arial"/>
          <w:color w:val="000000"/>
          <w:sz w:val="18"/>
          <w:szCs w:val="18"/>
        </w:rPr>
        <w:t>Krovna izjava oziroma izjava podizvajalca v zvezi z izpolnjevanjem obveznih pogojev za podizvajalce.</w:t>
      </w:r>
    </w:p>
    <w:tbl>
      <w:tblPr>
        <w:tblStyle w:val="NormalTablePHPDOCX"/>
        <w:tblW w:w="2500" w:type="pct"/>
        <w:tblInd w:w="108" w:type="dxa"/>
        <w:tblLook w:val="04A0" w:firstRow="1" w:lastRow="0" w:firstColumn="1" w:lastColumn="0" w:noHBand="0" w:noVBand="1"/>
      </w:tblPr>
      <w:tblGrid>
        <w:gridCol w:w="4529"/>
      </w:tblGrid>
      <w:tr w:rsidR="00032996">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032996" w:rsidRDefault="006866BA">
            <w:r>
              <w:rPr>
                <w:rFonts w:ascii="Arial" w:hAnsi="Arial" w:cs="Arial"/>
                <w:b/>
                <w:bCs/>
                <w:color w:val="000000"/>
                <w:position w:val="-2"/>
                <w:sz w:val="18"/>
                <w:szCs w:val="18"/>
                <w:shd w:val="clear" w:color="auto" w:fill="FFFFFF"/>
              </w:rPr>
              <w:t>Opis predmeta/postavke 3: Garancijska doba</w:t>
            </w:r>
          </w:p>
        </w:tc>
      </w:tr>
    </w:tbl>
    <w:p w:rsidR="00032996" w:rsidRDefault="006866BA">
      <w:pPr>
        <w:spacing w:before="225" w:after="225" w:line="240" w:lineRule="auto"/>
        <w:jc w:val="both"/>
      </w:pPr>
      <w:r>
        <w:rPr>
          <w:rFonts w:ascii="Arial" w:hAnsi="Arial" w:cs="Arial"/>
          <w:color w:val="000000"/>
          <w:sz w:val="18"/>
          <w:szCs w:val="18"/>
        </w:rPr>
        <w:t xml:space="preserve">Za izvedena dela in </w:t>
      </w:r>
      <w:r w:rsidR="00086D9E">
        <w:rPr>
          <w:rFonts w:ascii="Arial" w:hAnsi="Arial" w:cs="Arial"/>
          <w:color w:val="000000"/>
          <w:sz w:val="18"/>
          <w:szCs w:val="18"/>
        </w:rPr>
        <w:t>v</w:t>
      </w:r>
      <w:r>
        <w:rPr>
          <w:rFonts w:ascii="Arial" w:hAnsi="Arial" w:cs="Arial"/>
          <w:color w:val="000000"/>
          <w:sz w:val="18"/>
          <w:szCs w:val="18"/>
        </w:rPr>
        <w:t xml:space="preserve">grajene materiale se zahteva </w:t>
      </w:r>
      <w:r w:rsidRPr="008721A1">
        <w:rPr>
          <w:rFonts w:ascii="Arial" w:hAnsi="Arial" w:cs="Arial"/>
          <w:color w:val="000000"/>
          <w:sz w:val="18"/>
          <w:szCs w:val="18"/>
        </w:rPr>
        <w:t>garancijska doba najmanj 5 let od</w:t>
      </w:r>
      <w:r w:rsidR="008721A1" w:rsidRPr="008721A1">
        <w:rPr>
          <w:rFonts w:ascii="Arial" w:hAnsi="Arial" w:cs="Arial"/>
          <w:color w:val="000000"/>
          <w:sz w:val="18"/>
          <w:szCs w:val="18"/>
        </w:rPr>
        <w:t xml:space="preserve"> primopredaje izvedenih del. </w:t>
      </w:r>
    </w:p>
    <w:p w:rsidR="00032996" w:rsidRDefault="00032996">
      <w:pPr>
        <w:sectPr w:rsidR="00032996" w:rsidSect="00D931BF">
          <w:pgSz w:w="11906" w:h="16838"/>
          <w:pgMar w:top="1418" w:right="1418" w:bottom="1418" w:left="1418" w:header="567" w:footer="680" w:gutter="0"/>
          <w:cols w:space="708"/>
          <w:docGrid w:linePitch="360"/>
        </w:sectPr>
      </w:pPr>
    </w:p>
    <w:p w:rsidR="006866BA" w:rsidRPr="00A17BFF" w:rsidRDefault="006866BA" w:rsidP="00E520C8">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rPr>
      </w:pPr>
      <w:r>
        <w:rPr>
          <w:rFonts w:ascii="Arial" w:hAnsi="Arial" w:cs="Arial"/>
          <w:color w:val="FFFFFF" w:themeColor="background1"/>
        </w:rPr>
        <w:lastRenderedPageBreak/>
        <w:t>Vsebina ponudbene dokumentacije</w:t>
      </w:r>
    </w:p>
    <w:p w:rsidR="00032996" w:rsidRDefault="006866BA">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032996" w:rsidRDefault="006866BA">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032996" w:rsidRDefault="006866BA">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032996" w:rsidRDefault="006866BA">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6866BA" w:rsidRPr="00A17BFF" w:rsidRDefault="006866BA" w:rsidP="006866BA">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032996" w:rsidTr="00086D9E">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32996" w:rsidRDefault="006866BA">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32996" w:rsidRDefault="006866BA">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032996" w:rsidRDefault="006866BA">
            <w:pPr>
              <w:jc w:val="center"/>
            </w:pPr>
            <w:r>
              <w:rPr>
                <w:rFonts w:ascii="Arial" w:hAnsi="Arial" w:cs="Arial"/>
                <w:b/>
                <w:bCs/>
                <w:color w:val="000000"/>
                <w:position w:val="-3"/>
                <w:sz w:val="20"/>
                <w:szCs w:val="20"/>
                <w:shd w:val="clear" w:color="auto" w:fill="AAAAAA"/>
              </w:rPr>
              <w:t>Opombe</w:t>
            </w:r>
          </w:p>
        </w:tc>
      </w:tr>
      <w:tr w:rsidR="0003299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Ponudba</w:t>
            </w:r>
          </w:p>
          <w:p w:rsidR="00032996" w:rsidRDefault="0003299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rPr>
              <w:t xml:space="preserve">Izpolnjen, podpisan in žigosan. </w:t>
            </w:r>
          </w:p>
        </w:tc>
      </w:tr>
      <w:tr w:rsidR="00086D9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D9E" w:rsidRDefault="00086D9E">
            <w:pPr>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D9E" w:rsidRDefault="00086D9E">
            <w:pPr>
              <w:rPr>
                <w:rFonts w:ascii="Arial" w:hAnsi="Arial" w:cs="Arial"/>
                <w:color w:val="000000"/>
                <w:position w:val="-2"/>
                <w:sz w:val="18"/>
                <w:szCs w:val="18"/>
              </w:rPr>
            </w:pPr>
            <w:r>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D9E" w:rsidRDefault="00086D9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rsidR="00086D9E" w:rsidRDefault="00086D9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Obrazec mora biti v aplikaciji e-JN predložen v razdelku »Predračun«, ki je javen..</w:t>
            </w:r>
          </w:p>
        </w:tc>
      </w:tr>
      <w:tr w:rsidR="0003299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Pr="00086D9E" w:rsidRDefault="00086D9E">
            <w:pPr>
              <w:rPr>
                <w:rFonts w:ascii="Arial" w:hAnsi="Arial" w:cs="Arial"/>
                <w:sz w:val="18"/>
                <w:szCs w:val="18"/>
              </w:rPr>
            </w:pPr>
            <w:r w:rsidRPr="00086D9E">
              <w:rPr>
                <w:rFonts w:ascii="Arial" w:hAnsi="Arial" w:cs="Arial"/>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Krovna izjava</w:t>
            </w:r>
          </w:p>
          <w:p w:rsidR="00032996" w:rsidRDefault="0003299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rPr>
              <w:t>Izpolnjen, podpisan in žigosan.</w:t>
            </w:r>
          </w:p>
        </w:tc>
      </w:tr>
      <w:tr w:rsidR="0003299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Pr="00086D9E" w:rsidRDefault="00086D9E">
            <w:pPr>
              <w:rPr>
                <w:rFonts w:ascii="Arial" w:hAnsi="Arial" w:cs="Arial"/>
                <w:sz w:val="18"/>
                <w:szCs w:val="18"/>
              </w:rPr>
            </w:pPr>
            <w:r w:rsidRPr="00086D9E">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Referenčna lista gospodarskega subjekta</w:t>
            </w:r>
          </w:p>
          <w:p w:rsidR="00032996" w:rsidRDefault="0003299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rPr>
              <w:t>Izpolnjen</w:t>
            </w:r>
            <w:r w:rsidR="00086D9E">
              <w:rPr>
                <w:rFonts w:ascii="Arial" w:hAnsi="Arial" w:cs="Arial"/>
                <w:color w:val="000000"/>
                <w:position w:val="-2"/>
                <w:sz w:val="18"/>
                <w:szCs w:val="18"/>
              </w:rPr>
              <w:t>, podpisan in žigosan</w:t>
            </w:r>
            <w:r>
              <w:rPr>
                <w:rFonts w:ascii="Arial" w:hAnsi="Arial" w:cs="Arial"/>
                <w:color w:val="000000"/>
                <w:position w:val="-2"/>
                <w:sz w:val="18"/>
                <w:szCs w:val="18"/>
              </w:rPr>
              <w:t>.</w:t>
            </w:r>
          </w:p>
        </w:tc>
      </w:tr>
      <w:tr w:rsidR="0003299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Pr="008F0D7B" w:rsidRDefault="008F0D7B">
            <w:pPr>
              <w:rPr>
                <w:rFonts w:ascii="Arial" w:hAnsi="Arial" w:cs="Arial"/>
                <w:sz w:val="18"/>
                <w:szCs w:val="18"/>
              </w:rPr>
            </w:pPr>
            <w:r w:rsidRPr="008F0D7B">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Vzorec menične izjave za dobro izvedbo</w:t>
            </w:r>
          </w:p>
          <w:p w:rsidR="00032996" w:rsidRDefault="0003299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rPr>
              <w:t>Parafiran.</w:t>
            </w:r>
          </w:p>
        </w:tc>
      </w:tr>
      <w:tr w:rsidR="0003299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Pr="008F0D7B" w:rsidRDefault="008F0D7B">
            <w:pPr>
              <w:rPr>
                <w:rFonts w:ascii="Arial" w:hAnsi="Arial" w:cs="Arial"/>
                <w:sz w:val="18"/>
                <w:szCs w:val="18"/>
              </w:rPr>
            </w:pPr>
            <w:r w:rsidRPr="008F0D7B">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Vzorec menične izjave za odpravo napak</w:t>
            </w:r>
          </w:p>
          <w:p w:rsidR="00032996" w:rsidRDefault="0003299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rPr>
              <w:t>Parafiran.</w:t>
            </w:r>
          </w:p>
        </w:tc>
      </w:tr>
      <w:tr w:rsidR="0003299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Pr="008F0D7B" w:rsidRDefault="008F0D7B">
            <w:pPr>
              <w:rPr>
                <w:rFonts w:ascii="Arial" w:hAnsi="Arial" w:cs="Arial"/>
                <w:sz w:val="18"/>
                <w:szCs w:val="18"/>
              </w:rPr>
            </w:pPr>
            <w:r w:rsidRPr="008F0D7B">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Izjava zastopnika podizvajalca v zvezi z izpolnjevanjem obveznih pogojev za podizvajalce</w:t>
            </w:r>
          </w:p>
          <w:p w:rsidR="00032996" w:rsidRDefault="0003299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rPr>
              <w:t>Izpolnjen, podpisan in žigosan.</w:t>
            </w:r>
          </w:p>
        </w:tc>
      </w:tr>
      <w:tr w:rsidR="0003299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Pr="008F0D7B" w:rsidRDefault="008F0D7B">
            <w:pPr>
              <w:rPr>
                <w:rFonts w:ascii="Arial" w:hAnsi="Arial" w:cs="Arial"/>
                <w:sz w:val="18"/>
                <w:szCs w:val="18"/>
              </w:rPr>
            </w:pPr>
            <w:r w:rsidRPr="008F0D7B">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Izjava podizvajalca</w:t>
            </w:r>
          </w:p>
          <w:p w:rsidR="00032996" w:rsidRDefault="0003299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rPr>
              <w:t>Izpolnjen, podpisan in žigosan.</w:t>
            </w:r>
          </w:p>
        </w:tc>
      </w:tr>
      <w:tr w:rsidR="0003299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Pr="008F0D7B" w:rsidRDefault="008F0D7B">
            <w:pPr>
              <w:rPr>
                <w:rFonts w:ascii="Arial" w:hAnsi="Arial" w:cs="Arial"/>
                <w:sz w:val="18"/>
                <w:szCs w:val="18"/>
              </w:rPr>
            </w:pPr>
            <w:r w:rsidRPr="008F0D7B">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Izjava o nastopu s podizvajalci</w:t>
            </w:r>
          </w:p>
          <w:p w:rsidR="00032996" w:rsidRDefault="0003299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rPr>
              <w:t>Izpolnjen, podpisan in žigosan.</w:t>
            </w:r>
          </w:p>
        </w:tc>
      </w:tr>
      <w:tr w:rsidR="0003299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Pr="008F0D7B" w:rsidRDefault="006866BA">
            <w:pPr>
              <w:rPr>
                <w:rFonts w:ascii="Arial" w:hAnsi="Arial" w:cs="Arial"/>
                <w:sz w:val="18"/>
                <w:szCs w:val="18"/>
              </w:rPr>
            </w:pPr>
            <w:r w:rsidRPr="008F0D7B">
              <w:rPr>
                <w:rFonts w:ascii="Arial" w:hAnsi="Arial" w:cs="Arial"/>
                <w:color w:val="000000"/>
                <w:position w:val="-2"/>
                <w:sz w:val="18"/>
                <w:szCs w:val="18"/>
              </w:rPr>
              <w:lastRenderedPageBreak/>
              <w:t>1</w:t>
            </w:r>
            <w:r w:rsidR="008F0D7B" w:rsidRPr="008F0D7B">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Izjava o lastniških deležih</w:t>
            </w:r>
          </w:p>
          <w:p w:rsidR="00032996" w:rsidRDefault="0003299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rPr>
              <w:t>Izpolnjen, podpisan in žigosan</w:t>
            </w:r>
          </w:p>
        </w:tc>
      </w:tr>
      <w:tr w:rsidR="00086D9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D9E" w:rsidRDefault="00086D9E">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D9E" w:rsidRDefault="00086D9E">
            <w:pPr>
              <w:rPr>
                <w:rFonts w:ascii="Arial" w:hAnsi="Arial" w:cs="Arial"/>
                <w:color w:val="000000"/>
                <w:position w:val="-2"/>
                <w:sz w:val="18"/>
                <w:szCs w:val="18"/>
              </w:rPr>
            </w:pPr>
            <w:r>
              <w:rPr>
                <w:rFonts w:ascii="Arial" w:hAnsi="Arial" w:cs="Arial"/>
                <w:color w:val="000000"/>
                <w:position w:val="-2"/>
                <w:sz w:val="18"/>
                <w:szCs w:val="18"/>
              </w:rPr>
              <w:t xml:space="preserve">Dokazila o </w:t>
            </w:r>
            <w:proofErr w:type="spellStart"/>
            <w:r>
              <w:rPr>
                <w:rFonts w:ascii="Arial" w:hAnsi="Arial" w:cs="Arial"/>
                <w:color w:val="000000"/>
                <w:position w:val="-2"/>
                <w:sz w:val="18"/>
                <w:szCs w:val="18"/>
              </w:rPr>
              <w:t>neblokiranosti</w:t>
            </w:r>
            <w:proofErr w:type="spellEnd"/>
            <w:r>
              <w:rPr>
                <w:rFonts w:ascii="Arial" w:hAnsi="Arial" w:cs="Arial"/>
                <w:color w:val="000000"/>
                <w:position w:val="-2"/>
                <w:sz w:val="18"/>
                <w:szCs w:val="18"/>
              </w:rPr>
              <w:t xml:space="preserve"> poslovnih računov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86D9E" w:rsidRDefault="00F4367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w:t>
            </w:r>
          </w:p>
        </w:tc>
      </w:tr>
      <w:tr w:rsidR="0003299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xml:space="preserve">Vzorec pogodbe: Gradbena pogodba </w:t>
            </w:r>
            <w:r w:rsidR="00F43671">
              <w:rPr>
                <w:rFonts w:ascii="Arial" w:hAnsi="Arial" w:cs="Arial"/>
                <w:color w:val="000000"/>
                <w:position w:val="-2"/>
                <w:sz w:val="18"/>
                <w:szCs w:val="18"/>
              </w:rPr>
              <w:t>za izgradnjo strehe za pokritje tribune na TŠC Trate</w:t>
            </w:r>
            <w:r>
              <w:rPr>
                <w:rFonts w:ascii="Arial" w:hAnsi="Arial" w:cs="Arial"/>
                <w:color w:val="000000"/>
                <w:position w:val="-2"/>
                <w:sz w:val="18"/>
                <w:szCs w:val="18"/>
              </w:rPr>
              <w:t>.</w:t>
            </w:r>
          </w:p>
          <w:p w:rsidR="00032996" w:rsidRDefault="0003299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pPr>
              <w:spacing w:before="135" w:after="135"/>
              <w:jc w:val="both"/>
              <w:textAlignment w:val="center"/>
            </w:pPr>
            <w:r>
              <w:rPr>
                <w:rFonts w:ascii="Arial" w:hAnsi="Arial" w:cs="Arial"/>
                <w:color w:val="000000"/>
                <w:position w:val="-2"/>
                <w:sz w:val="18"/>
                <w:szCs w:val="18"/>
              </w:rPr>
              <w:t>Parafiran, podpisan in žigosan.</w:t>
            </w:r>
          </w:p>
        </w:tc>
      </w:tr>
      <w:tr w:rsidR="00F4367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3671" w:rsidRDefault="00F43671">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3671" w:rsidRDefault="00F43671">
            <w:pPr>
              <w:rPr>
                <w:rFonts w:ascii="Arial" w:hAnsi="Arial" w:cs="Arial"/>
                <w:color w:val="000000"/>
                <w:position w:val="-2"/>
                <w:sz w:val="18"/>
                <w:szCs w:val="18"/>
              </w:rPr>
            </w:pPr>
            <w:r>
              <w:rPr>
                <w:rFonts w:ascii="Arial" w:hAnsi="Arial" w:cs="Arial"/>
                <w:color w:val="000000"/>
                <w:position w:val="-2"/>
                <w:sz w:val="18"/>
                <w:szCs w:val="18"/>
              </w:rPr>
              <w:t>Popisi del s ponudbenim predračunom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43671" w:rsidRDefault="00F4367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priložen.</w:t>
            </w:r>
          </w:p>
        </w:tc>
      </w:tr>
    </w:tbl>
    <w:p w:rsidR="00032996" w:rsidRDefault="00032996">
      <w:pPr>
        <w:sectPr w:rsidR="00032996" w:rsidSect="00D931BF">
          <w:pgSz w:w="11906" w:h="16838"/>
          <w:pgMar w:top="1418" w:right="1418" w:bottom="1418" w:left="1418" w:header="567" w:footer="680" w:gutter="0"/>
          <w:cols w:space="708"/>
          <w:docGrid w:linePitch="360"/>
        </w:sectPr>
      </w:pPr>
    </w:p>
    <w:p w:rsidR="006866BA" w:rsidRPr="00590863" w:rsidRDefault="006866BA" w:rsidP="006866BA">
      <w:pPr>
        <w:spacing w:after="0"/>
        <w:jc w:val="right"/>
        <w:rPr>
          <w:rFonts w:ascii="Arial" w:hAnsi="Arial" w:cs="Arial"/>
          <w:sz w:val="18"/>
          <w:szCs w:val="18"/>
        </w:rPr>
      </w:pPr>
      <w:r w:rsidRPr="00590863">
        <w:rPr>
          <w:rFonts w:ascii="Arial" w:hAnsi="Arial" w:cs="Arial"/>
          <w:sz w:val="18"/>
          <w:szCs w:val="18"/>
        </w:rPr>
        <w:lastRenderedPageBreak/>
        <w:t>Obrazec št: 1</w:t>
      </w:r>
    </w:p>
    <w:p w:rsidR="006866BA" w:rsidRPr="00252358" w:rsidRDefault="006866BA" w:rsidP="006866BA"/>
    <w:p w:rsidR="006866BA" w:rsidRDefault="006866BA" w:rsidP="006866B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6866BA" w:rsidRDefault="006866BA" w:rsidP="006866BA">
      <w:pPr>
        <w:spacing w:after="120"/>
        <w:rPr>
          <w:rFonts w:ascii="Arial" w:hAnsi="Arial" w:cs="Arial"/>
        </w:rPr>
      </w:pPr>
    </w:p>
    <w:p w:rsidR="00032996" w:rsidRDefault="006866BA">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Izgradnja strehe za pokritje tribune na TŠC Trate</w:t>
      </w:r>
      <w:r>
        <w:rPr>
          <w:rFonts w:ascii="Arial" w:hAnsi="Arial" w:cs="Arial"/>
          <w:color w:val="000000"/>
          <w:sz w:val="18"/>
          <w:szCs w:val="18"/>
        </w:rPr>
        <w:t>« dajemo ponudbo, kot sledi:</w:t>
      </w:r>
    </w:p>
    <w:p w:rsidR="00032996" w:rsidRDefault="006866B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3299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r>
      <w:tr w:rsidR="0003299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r>
    </w:tbl>
    <w:p w:rsidR="00032996" w:rsidRDefault="006866BA">
      <w:pPr>
        <w:spacing w:before="225" w:after="225" w:line="240" w:lineRule="auto"/>
        <w:jc w:val="both"/>
      </w:pPr>
      <w:r>
        <w:rPr>
          <w:rFonts w:ascii="Arial" w:hAnsi="Arial" w:cs="Arial"/>
          <w:color w:val="000000"/>
          <w:sz w:val="18"/>
          <w:szCs w:val="18"/>
        </w:rPr>
        <w:t>Ponudbo oddajamo (ustrezno označite):</w:t>
      </w:r>
    </w:p>
    <w:p w:rsidR="00032996" w:rsidRDefault="006866BA">
      <w:pPr>
        <w:spacing w:before="225" w:after="225" w:line="240" w:lineRule="auto"/>
        <w:jc w:val="both"/>
      </w:pPr>
      <w:r>
        <w:fldChar w:fldCharType="begin">
          <w:ffData>
            <w:name w:val="cbox15bbc658da4006"/>
            <w:enabled/>
            <w:calcOnExit w:val="0"/>
            <w:checkBox>
              <w:sizeAuto/>
              <w:default w:val="0"/>
            </w:checkBox>
          </w:ffData>
        </w:fldChar>
      </w:r>
      <w:bookmarkStart w:id="0" w:name="cbox15bbc658da4006"/>
      <w:r>
        <w:instrText xml:space="preserve"> FORMCHECKBOX </w:instrText>
      </w:r>
      <w:r w:rsidR="00121760">
        <w:fldChar w:fldCharType="separate"/>
      </w:r>
      <w:r>
        <w:fldChar w:fldCharType="end"/>
      </w:r>
      <w:bookmarkEnd w:id="0"/>
      <w:r>
        <w:rPr>
          <w:rFonts w:ascii="Arial" w:hAnsi="Arial" w:cs="Arial"/>
          <w:color w:val="000000"/>
          <w:sz w:val="18"/>
          <w:szCs w:val="18"/>
        </w:rPr>
        <w:t> samostojno</w:t>
      </w:r>
    </w:p>
    <w:p w:rsidR="00032996" w:rsidRDefault="006866BA">
      <w:pPr>
        <w:spacing w:before="225" w:after="225" w:line="240" w:lineRule="auto"/>
        <w:jc w:val="both"/>
      </w:pPr>
      <w:r>
        <w:fldChar w:fldCharType="begin">
          <w:ffData>
            <w:name w:val="cbox15bbc658da4325"/>
            <w:enabled/>
            <w:calcOnExit w:val="0"/>
            <w:checkBox>
              <w:sizeAuto/>
              <w:default w:val="0"/>
            </w:checkBox>
          </w:ffData>
        </w:fldChar>
      </w:r>
      <w:bookmarkStart w:id="1" w:name="cbox15bbc658da4325"/>
      <w:r>
        <w:instrText xml:space="preserve"> FORMCHECKBOX </w:instrText>
      </w:r>
      <w:r w:rsidR="00121760">
        <w:fldChar w:fldCharType="separate"/>
      </w:r>
      <w:r>
        <w:fldChar w:fldCharType="end"/>
      </w:r>
      <w:bookmarkEnd w:id="1"/>
      <w:r>
        <w:rPr>
          <w:rFonts w:ascii="Arial" w:hAnsi="Arial" w:cs="Arial"/>
          <w:color w:val="000000"/>
          <w:sz w:val="18"/>
          <w:szCs w:val="18"/>
        </w:rPr>
        <w:t> z naslednjimi partnerji (navedite samo firme): ___________________________________</w:t>
      </w:r>
    </w:p>
    <w:p w:rsidR="00032996" w:rsidRDefault="006866BA">
      <w:pPr>
        <w:spacing w:before="225" w:after="225" w:line="240" w:lineRule="auto"/>
        <w:jc w:val="both"/>
      </w:pPr>
      <w:r>
        <w:fldChar w:fldCharType="begin">
          <w:ffData>
            <w:name w:val="cbox15bbc658da4633"/>
            <w:enabled/>
            <w:calcOnExit w:val="0"/>
            <w:checkBox>
              <w:sizeAuto/>
              <w:default w:val="0"/>
            </w:checkBox>
          </w:ffData>
        </w:fldChar>
      </w:r>
      <w:bookmarkStart w:id="2" w:name="cbox15bbc658da4633"/>
      <w:r>
        <w:instrText xml:space="preserve"> FORMCHECKBOX </w:instrText>
      </w:r>
      <w:r w:rsidR="00121760">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032996" w:rsidRDefault="006866BA">
      <w:pPr>
        <w:spacing w:before="225" w:after="225" w:line="240" w:lineRule="auto"/>
        <w:jc w:val="both"/>
      </w:pPr>
      <w:r>
        <w:fldChar w:fldCharType="begin">
          <w:ffData>
            <w:name w:val="cbox15bbc658da495a"/>
            <w:enabled/>
            <w:calcOnExit w:val="0"/>
            <w:checkBox>
              <w:sizeAuto/>
              <w:default w:val="0"/>
            </w:checkBox>
          </w:ffData>
        </w:fldChar>
      </w:r>
      <w:bookmarkStart w:id="3" w:name="cbox15bbc658da495a"/>
      <w:r>
        <w:instrText xml:space="preserve"> FORMCHECKBOX </w:instrText>
      </w:r>
      <w:r w:rsidR="0012176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rsidR="00032996" w:rsidRDefault="006866B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032996">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2996" w:rsidRDefault="006866BA">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2996" w:rsidRDefault="006866BA">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2996" w:rsidRDefault="006866BA">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2996" w:rsidRDefault="006866BA">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2996" w:rsidRDefault="006866BA">
            <w:pPr>
              <w:jc w:val="center"/>
            </w:pPr>
            <w:r>
              <w:rPr>
                <w:rFonts w:ascii="Arial" w:hAnsi="Arial" w:cs="Arial"/>
                <w:b/>
                <w:bCs/>
                <w:color w:val="000000"/>
                <w:position w:val="-2"/>
                <w:sz w:val="18"/>
                <w:szCs w:val="18"/>
                <w:shd w:val="clear" w:color="auto" w:fill="D1D1D1"/>
              </w:rPr>
              <w:t>Vrednost z DDV</w:t>
            </w:r>
          </w:p>
        </w:tc>
      </w:tr>
      <w:tr w:rsidR="00032996">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pPr>
              <w:jc w:val="right"/>
            </w:pPr>
            <w:r>
              <w:rPr>
                <w:rFonts w:ascii="Arial" w:hAnsi="Arial" w:cs="Arial"/>
                <w:color w:val="000000"/>
                <w:position w:val="-2"/>
                <w:sz w:val="18"/>
                <w:szCs w:val="18"/>
              </w:rPr>
              <w:t>Izgradnja strehe za pokritje tribune na TŠC Trate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032996"/>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r>
      <w:tr w:rsidR="0003299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2996" w:rsidRDefault="006866BA">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2996" w:rsidRDefault="006866BA">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2996" w:rsidRDefault="006866BA">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2996" w:rsidRDefault="006866BA">
            <w:r>
              <w:rPr>
                <w:rFonts w:ascii="Arial" w:hAnsi="Arial" w:cs="Arial"/>
                <w:color w:val="000000"/>
                <w:position w:val="-2"/>
                <w:sz w:val="18"/>
                <w:szCs w:val="18"/>
                <w:shd w:val="clear" w:color="auto" w:fill="CCCCCC"/>
              </w:rPr>
              <w:t> </w:t>
            </w:r>
          </w:p>
        </w:tc>
      </w:tr>
    </w:tbl>
    <w:p w:rsidR="00032996" w:rsidRDefault="006866BA">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032996" w:rsidRDefault="006866BA">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rsidR="00032996" w:rsidRDefault="006866B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032996" w:rsidRDefault="006866BA">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rsidR="00032996" w:rsidRDefault="006866BA">
      <w:pPr>
        <w:spacing w:before="225" w:after="225" w:line="240" w:lineRule="auto"/>
        <w:jc w:val="both"/>
      </w:pPr>
      <w:r>
        <w:rPr>
          <w:rFonts w:ascii="Arial" w:hAnsi="Arial" w:cs="Arial"/>
          <w:color w:val="000000"/>
          <w:sz w:val="18"/>
          <w:szCs w:val="18"/>
        </w:rPr>
        <w:t>Plačila se opravijo na podlagi izdelanih in potrjenih mesečnih situacij. Rok plačila situacije je 30 dni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rsidR="00032996" w:rsidRDefault="006866BA">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032996" w:rsidRDefault="006866BA">
      <w:pPr>
        <w:spacing w:after="0" w:line="240" w:lineRule="auto"/>
        <w:jc w:val="both"/>
      </w:pPr>
      <w:r>
        <w:rPr>
          <w:rFonts w:ascii="Arial" w:hAnsi="Arial" w:cs="Arial"/>
          <w:color w:val="000000"/>
          <w:sz w:val="18"/>
          <w:szCs w:val="18"/>
        </w:rPr>
        <w:t> </w:t>
      </w:r>
    </w:p>
    <w:p w:rsidR="00032996" w:rsidRDefault="006866BA">
      <w:pPr>
        <w:spacing w:before="225" w:after="225" w:line="240" w:lineRule="auto"/>
        <w:jc w:val="both"/>
      </w:pPr>
      <w:r>
        <w:rPr>
          <w:rFonts w:ascii="Arial" w:hAnsi="Arial" w:cs="Arial"/>
          <w:color w:val="000000"/>
          <w:sz w:val="18"/>
          <w:szCs w:val="18"/>
        </w:rPr>
        <w:lastRenderedPageBreak/>
        <w:t>Strinjamo se, da naročnik ni zavezan sprejeti nobene od ponudb, ki jih je prejel, ter da v primeru odstopa naročnika od oddaje javnega naročila ne bodo povrnjeni ponudniku nobeni stroški v zvezi z izdelavo ponudb.</w:t>
      </w:r>
    </w:p>
    <w:p w:rsidR="00032996" w:rsidRDefault="006866BA">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0329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r>
      <w:tr w:rsidR="000329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r>
      <w:tr w:rsidR="000329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r>
      <w:tr w:rsidR="000329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r>
      <w:tr w:rsidR="000329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r>
      <w:tr w:rsidR="000329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r>
      <w:tr w:rsidR="000329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r>
      <w:tr w:rsidR="000329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r>
      <w:tr w:rsidR="000329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r>
      <w:tr w:rsidR="000329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r>
      <w:tr w:rsidR="000329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r>
      <w:tr w:rsidR="000329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r>
      <w:tr w:rsidR="00032996">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r>
    </w:tbl>
    <w:p w:rsidR="00032996" w:rsidRDefault="00032996"/>
    <w:tbl>
      <w:tblPr>
        <w:tblStyle w:val="NormalTablePHPDOCX"/>
        <w:tblW w:w="8745" w:type="dxa"/>
        <w:tblInd w:w="108" w:type="dxa"/>
        <w:tblLook w:val="04A0" w:firstRow="1" w:lastRow="0" w:firstColumn="1" w:lastColumn="0" w:noHBand="0" w:noVBand="1"/>
      </w:tblPr>
      <w:tblGrid>
        <w:gridCol w:w="4080"/>
        <w:gridCol w:w="4665"/>
      </w:tblGrid>
      <w:tr w:rsidR="00032996">
        <w:tc>
          <w:tcPr>
            <w:tcW w:w="4080" w:type="dxa"/>
            <w:gridSpan w:val="2"/>
            <w:tcMar>
              <w:top w:w="75" w:type="dxa"/>
              <w:bottom w:w="75" w:type="dxa"/>
            </w:tcMar>
            <w:vAlign w:val="center"/>
          </w:tcPr>
          <w:p w:rsidR="00032996" w:rsidRDefault="006866BA">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032996">
        <w:tc>
          <w:tcPr>
            <w:tcW w:w="4080" w:type="dxa"/>
            <w:tcMar>
              <w:top w:w="75" w:type="dxa"/>
              <w:bottom w:w="75" w:type="dxa"/>
            </w:tcMar>
            <w:vAlign w:val="center"/>
          </w:tcPr>
          <w:p w:rsidR="00032996" w:rsidRDefault="006866BA">
            <w:r>
              <w:rPr>
                <w:rFonts w:ascii="Arial" w:hAnsi="Arial" w:cs="Arial"/>
                <w:color w:val="000000"/>
                <w:position w:val="-2"/>
                <w:sz w:val="18"/>
                <w:szCs w:val="18"/>
              </w:rPr>
              <w:t>Kraj in datum:</w:t>
            </w:r>
          </w:p>
        </w:tc>
        <w:tc>
          <w:tcPr>
            <w:tcW w:w="0" w:type="auto"/>
            <w:tcMar>
              <w:top w:w="75" w:type="dxa"/>
              <w:bottom w:w="75" w:type="dxa"/>
            </w:tcMar>
            <w:vAlign w:val="center"/>
          </w:tcPr>
          <w:p w:rsidR="00032996" w:rsidRDefault="006866BA">
            <w:pPr>
              <w:jc w:val="center"/>
            </w:pPr>
            <w:r>
              <w:rPr>
                <w:rFonts w:ascii="Arial" w:hAnsi="Arial" w:cs="Arial"/>
                <w:color w:val="000000"/>
                <w:position w:val="-2"/>
                <w:sz w:val="18"/>
                <w:szCs w:val="18"/>
              </w:rPr>
              <w:t>Ime in priimek: _____________________</w:t>
            </w:r>
          </w:p>
        </w:tc>
      </w:tr>
      <w:tr w:rsidR="00032996">
        <w:tc>
          <w:tcPr>
            <w:tcW w:w="4080" w:type="dxa"/>
            <w:tcMar>
              <w:top w:w="75" w:type="dxa"/>
              <w:bottom w:w="75" w:type="dxa"/>
            </w:tcMar>
            <w:vAlign w:val="center"/>
          </w:tcPr>
          <w:p w:rsidR="00032996" w:rsidRDefault="006866BA">
            <w:r>
              <w:rPr>
                <w:rFonts w:ascii="Arial" w:hAnsi="Arial" w:cs="Arial"/>
                <w:color w:val="000000"/>
                <w:position w:val="-2"/>
                <w:sz w:val="18"/>
                <w:szCs w:val="18"/>
              </w:rPr>
              <w:t> </w:t>
            </w:r>
          </w:p>
        </w:tc>
        <w:tc>
          <w:tcPr>
            <w:tcW w:w="0" w:type="auto"/>
            <w:tcMar>
              <w:top w:w="75" w:type="dxa"/>
              <w:bottom w:w="75" w:type="dxa"/>
            </w:tcMar>
            <w:vAlign w:val="center"/>
          </w:tcPr>
          <w:p w:rsidR="00032996" w:rsidRDefault="00032996"/>
          <w:p w:rsidR="00032996" w:rsidRDefault="006866B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032996" w:rsidRDefault="00032996"/>
    <w:p w:rsidR="00F43671" w:rsidRDefault="00F43671"/>
    <w:p w:rsidR="00F43671" w:rsidRDefault="00F43671" w:rsidP="00F43671">
      <w:pPr>
        <w:spacing w:after="0"/>
        <w:jc w:val="right"/>
        <w:rPr>
          <w:rFonts w:ascii="Arial" w:hAnsi="Arial" w:cs="Arial"/>
          <w:sz w:val="18"/>
          <w:szCs w:val="18"/>
        </w:rPr>
      </w:pPr>
      <w:r w:rsidRPr="00590863">
        <w:rPr>
          <w:rFonts w:ascii="Arial" w:hAnsi="Arial" w:cs="Arial"/>
          <w:sz w:val="18"/>
          <w:szCs w:val="18"/>
        </w:rPr>
        <w:t>Obrazec št: 2</w:t>
      </w:r>
    </w:p>
    <w:p w:rsidR="00F43671" w:rsidRPr="00575AE8" w:rsidRDefault="00F43671" w:rsidP="00F43671">
      <w:pPr>
        <w:spacing w:after="0"/>
        <w:jc w:val="right"/>
        <w:rPr>
          <w:rFonts w:ascii="Arial" w:hAnsi="Arial" w:cs="Arial"/>
          <w:sz w:val="18"/>
          <w:szCs w:val="18"/>
        </w:rPr>
      </w:pPr>
    </w:p>
    <w:p w:rsidR="00F43671" w:rsidRDefault="00F43671" w:rsidP="00F4367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Ponudbeni predračun</w:t>
      </w:r>
    </w:p>
    <w:p w:rsidR="00F43671" w:rsidRDefault="00F43671" w:rsidP="00F43671">
      <w:pPr>
        <w:spacing w:before="225" w:after="225" w:line="240" w:lineRule="auto"/>
        <w:jc w:val="both"/>
      </w:pPr>
      <w:r>
        <w:rPr>
          <w:rFonts w:ascii="Arial" w:hAnsi="Arial" w:cs="Arial"/>
          <w:b/>
          <w:bCs/>
          <w:color w:val="000000"/>
          <w:sz w:val="18"/>
          <w:szCs w:val="18"/>
        </w:rPr>
        <w:t>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F43671" w:rsidTr="00AF650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3671" w:rsidRDefault="00F43671" w:rsidP="00AF6504">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3671" w:rsidRDefault="00F43671" w:rsidP="00AF6504">
            <w:r>
              <w:rPr>
                <w:rFonts w:ascii="Arial" w:hAnsi="Arial" w:cs="Arial"/>
                <w:color w:val="000000"/>
                <w:position w:val="-2"/>
                <w:sz w:val="18"/>
                <w:szCs w:val="18"/>
              </w:rPr>
              <w:t> </w:t>
            </w:r>
          </w:p>
        </w:tc>
      </w:tr>
      <w:tr w:rsidR="00F43671" w:rsidTr="00AF650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F43671" w:rsidRDefault="00F43671" w:rsidP="00AF6504">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3671" w:rsidRDefault="00F43671" w:rsidP="00AF6504">
            <w:r>
              <w:rPr>
                <w:rFonts w:ascii="Arial" w:hAnsi="Arial" w:cs="Arial"/>
                <w:color w:val="000000"/>
                <w:position w:val="-2"/>
                <w:sz w:val="18"/>
                <w:szCs w:val="18"/>
              </w:rPr>
              <w:t> </w:t>
            </w:r>
          </w:p>
        </w:tc>
      </w:tr>
    </w:tbl>
    <w:p w:rsidR="00F43671" w:rsidRDefault="00F43671" w:rsidP="00F43671">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Ponudbena cena</w:t>
      </w: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F43671" w:rsidTr="00AF6504">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3671" w:rsidRDefault="00F43671" w:rsidP="00AF6504">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3671" w:rsidRDefault="00F43671" w:rsidP="00AF6504">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3671" w:rsidRDefault="00F43671" w:rsidP="00AF6504">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43671" w:rsidRDefault="00F43671" w:rsidP="00AF6504">
            <w:pPr>
              <w:jc w:val="center"/>
            </w:pPr>
            <w:r>
              <w:rPr>
                <w:rFonts w:ascii="Arial" w:hAnsi="Arial" w:cs="Arial"/>
                <w:b/>
                <w:bCs/>
                <w:color w:val="000000"/>
                <w:position w:val="-2"/>
                <w:sz w:val="18"/>
                <w:szCs w:val="18"/>
                <w:shd w:val="clear" w:color="auto" w:fill="D1D1D1"/>
              </w:rPr>
              <w:t>Vrednost z DDV</w:t>
            </w:r>
          </w:p>
        </w:tc>
      </w:tr>
      <w:tr w:rsidR="00F43671" w:rsidTr="00AF6504">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3671" w:rsidRPr="00F43671" w:rsidRDefault="00F43671" w:rsidP="00F43671">
            <w:pPr>
              <w:rPr>
                <w:rFonts w:ascii="Arial" w:hAnsi="Arial" w:cs="Arial"/>
                <w:sz w:val="18"/>
                <w:szCs w:val="18"/>
              </w:rPr>
            </w:pPr>
            <w:r w:rsidRPr="00F43671">
              <w:rPr>
                <w:rFonts w:ascii="Arial" w:hAnsi="Arial" w:cs="Arial"/>
                <w:sz w:val="18"/>
                <w:szCs w:val="18"/>
              </w:rPr>
              <w:t>Izgradnja strehe za pokritje tribune na TŠC Trate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3671" w:rsidRDefault="00F43671" w:rsidP="00AF650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3671" w:rsidRDefault="00F43671" w:rsidP="00AF650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3671" w:rsidRDefault="00F43671" w:rsidP="00AF6504">
            <w:r>
              <w:rPr>
                <w:rFonts w:ascii="Arial" w:hAnsi="Arial" w:cs="Arial"/>
                <w:color w:val="000000"/>
                <w:position w:val="-2"/>
                <w:sz w:val="18"/>
                <w:szCs w:val="18"/>
              </w:rPr>
              <w:t> </w:t>
            </w:r>
          </w:p>
        </w:tc>
      </w:tr>
      <w:tr w:rsidR="00F43671" w:rsidTr="00AF6504">
        <w:tc>
          <w:tcPr>
            <w:tcW w:w="2750"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135" w:type="dxa"/>
              <w:bottom w:w="135" w:type="dxa"/>
            </w:tcMar>
            <w:vAlign w:val="center"/>
          </w:tcPr>
          <w:p w:rsidR="00F43671" w:rsidRPr="00C00B95" w:rsidRDefault="00F43671" w:rsidP="00AF6504">
            <w:pPr>
              <w:jc w:val="center"/>
              <w:rPr>
                <w:rFonts w:ascii="Arial" w:hAnsi="Arial" w:cs="Arial"/>
                <w:b/>
                <w:color w:val="000000"/>
                <w:sz w:val="18"/>
                <w:szCs w:val="18"/>
              </w:rPr>
            </w:pPr>
            <w:r>
              <w:rPr>
                <w:rFonts w:ascii="Arial" w:hAnsi="Arial" w:cs="Arial"/>
                <w:b/>
                <w:color w:val="000000"/>
                <w:sz w:val="18"/>
                <w:szCs w:val="18"/>
              </w:rPr>
              <w:t>SKUPAJ</w:t>
            </w:r>
          </w:p>
        </w:tc>
        <w:tc>
          <w:tcPr>
            <w:tcW w:w="0" w:type="auto"/>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F43671" w:rsidRDefault="00F43671" w:rsidP="00AF6504">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3671" w:rsidRDefault="00F43671" w:rsidP="00AF6504">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43671" w:rsidRDefault="00F43671" w:rsidP="00AF6504">
            <w:pPr>
              <w:rPr>
                <w:rFonts w:ascii="Arial" w:hAnsi="Arial" w:cs="Arial"/>
                <w:color w:val="000000"/>
                <w:position w:val="-2"/>
                <w:sz w:val="18"/>
                <w:szCs w:val="18"/>
              </w:rPr>
            </w:pPr>
          </w:p>
        </w:tc>
      </w:tr>
    </w:tbl>
    <w:p w:rsidR="00F43671" w:rsidRDefault="00F43671" w:rsidP="00F43671">
      <w:pPr>
        <w:spacing w:before="225" w:after="225" w:line="240" w:lineRule="auto"/>
        <w:jc w:val="both"/>
      </w:pPr>
      <w:r>
        <w:rPr>
          <w:rFonts w:ascii="Arial" w:hAnsi="Arial" w:cs="Arial"/>
          <w:color w:val="000000"/>
          <w:sz w:val="18"/>
          <w:szCs w:val="18"/>
        </w:rPr>
        <w:t> Zavezujemo se, da bomo vsa dela izvršili skladno z zahtevami naročnika, najkasneje v roku določenem v razpisni dokumentaciji.  </w:t>
      </w:r>
    </w:p>
    <w:p w:rsidR="00F43671" w:rsidRDefault="00F43671" w:rsidP="00F43671">
      <w:pPr>
        <w:spacing w:before="225" w:after="225" w:line="240" w:lineRule="auto"/>
        <w:jc w:val="both"/>
      </w:pPr>
      <w:r>
        <w:rPr>
          <w:rFonts w:ascii="Arial" w:hAnsi="Arial" w:cs="Arial"/>
          <w:color w:val="000000"/>
          <w:sz w:val="18"/>
          <w:szCs w:val="18"/>
        </w:rPr>
        <w:t>Ponudba velja najmanj 90 dni od roka za predložitev ponudb.</w:t>
      </w:r>
    </w:p>
    <w:p w:rsidR="00F43671" w:rsidRDefault="00F43671" w:rsidP="00F43671">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F43671" w:rsidRDefault="00F43671" w:rsidP="00F43671">
      <w:pPr>
        <w:spacing w:before="225" w:after="225" w:line="240" w:lineRule="auto"/>
        <w:jc w:val="both"/>
      </w:pPr>
      <w:r>
        <w:rPr>
          <w:rFonts w:ascii="Arial" w:hAnsi="Arial" w:cs="Arial"/>
          <w:color w:val="000000"/>
          <w:sz w:val="18"/>
          <w:szCs w:val="18"/>
        </w:rPr>
        <w:t>Predmetni obrazec predstavlja javni del elektronske ponudbe, vidne preko spletne aplikacije e-Oddaja po poteku roka za predložitev ponudb vsem ponudnikom, ki so oddali ponudbe.</w:t>
      </w:r>
    </w:p>
    <w:p w:rsidR="00F43671" w:rsidRDefault="00F43671" w:rsidP="00F43671">
      <w:pPr>
        <w:spacing w:before="225" w:after="225" w:line="240" w:lineRule="auto"/>
        <w:jc w:val="both"/>
      </w:pPr>
      <w:r>
        <w:rPr>
          <w:rFonts w:ascii="Arial" w:hAnsi="Arial" w:cs="Arial"/>
          <w:color w:val="000000"/>
          <w:sz w:val="18"/>
          <w:szCs w:val="18"/>
        </w:rPr>
        <w:t>Ponudnike opozarjamo, da poskrbijo za pravilno umestitev dokumentov pri oddaji ponudbe. Predračun je javno viden po poteku roka za predložitev ponudb, ostala dokumentacija (»Druge priloge«) pa je vidna samo naročniku.</w:t>
      </w:r>
    </w:p>
    <w:p w:rsidR="00F43671" w:rsidRDefault="00F43671" w:rsidP="00F43671">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43671" w:rsidTr="00AF6504">
        <w:tc>
          <w:tcPr>
            <w:tcW w:w="4080" w:type="dxa"/>
            <w:tcMar>
              <w:top w:w="0" w:type="auto"/>
              <w:bottom w:w="0" w:type="auto"/>
            </w:tcMar>
            <w:vAlign w:val="center"/>
          </w:tcPr>
          <w:p w:rsidR="00F43671" w:rsidRDefault="00F43671" w:rsidP="00AF6504">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rsidR="00F43671" w:rsidRDefault="00F43671" w:rsidP="00AF6504">
            <w:pPr>
              <w:spacing w:before="135" w:after="135"/>
              <w:jc w:val="center"/>
              <w:textAlignment w:val="center"/>
            </w:pPr>
            <w:r>
              <w:rPr>
                <w:rFonts w:ascii="Arial" w:hAnsi="Arial" w:cs="Arial"/>
                <w:color w:val="000000"/>
                <w:position w:val="-2"/>
                <w:sz w:val="18"/>
                <w:szCs w:val="18"/>
              </w:rPr>
              <w:t>Ime in priimek: _____________________</w:t>
            </w:r>
          </w:p>
        </w:tc>
      </w:tr>
      <w:tr w:rsidR="00F43671" w:rsidTr="00AF6504">
        <w:tc>
          <w:tcPr>
            <w:tcW w:w="4080" w:type="dxa"/>
            <w:tcMar>
              <w:top w:w="0" w:type="auto"/>
              <w:bottom w:w="0" w:type="auto"/>
            </w:tcMar>
            <w:vAlign w:val="center"/>
          </w:tcPr>
          <w:p w:rsidR="00F43671" w:rsidRDefault="00F43671" w:rsidP="00AF6504">
            <w:pPr>
              <w:spacing w:before="135" w:after="135"/>
              <w:jc w:val="both"/>
              <w:textAlignment w:val="center"/>
            </w:pPr>
            <w:r>
              <w:rPr>
                <w:rFonts w:ascii="Arial" w:hAnsi="Arial" w:cs="Arial"/>
                <w:color w:val="000000"/>
                <w:position w:val="-2"/>
                <w:sz w:val="18"/>
                <w:szCs w:val="18"/>
              </w:rPr>
              <w:t> </w:t>
            </w:r>
          </w:p>
          <w:p w:rsidR="00F43671" w:rsidRDefault="00F43671" w:rsidP="00AF6504">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rsidR="00F43671" w:rsidRDefault="00F43671" w:rsidP="00AF6504">
            <w:pPr>
              <w:spacing w:before="135" w:after="135"/>
              <w:jc w:val="both"/>
              <w:textAlignment w:val="center"/>
            </w:pPr>
            <w:r>
              <w:rPr>
                <w:rFonts w:ascii="Arial" w:hAnsi="Arial" w:cs="Arial"/>
                <w:color w:val="000000"/>
                <w:position w:val="-2"/>
                <w:sz w:val="18"/>
                <w:szCs w:val="18"/>
              </w:rPr>
              <w:t> </w:t>
            </w:r>
          </w:p>
          <w:p w:rsidR="00F43671" w:rsidRDefault="00F43671" w:rsidP="00AF6504">
            <w:pPr>
              <w:spacing w:before="135" w:after="135"/>
              <w:jc w:val="center"/>
              <w:textAlignment w:val="center"/>
            </w:pPr>
            <w:r>
              <w:rPr>
                <w:rFonts w:ascii="Arial" w:hAnsi="Arial" w:cs="Arial"/>
                <w:color w:val="000000"/>
                <w:position w:val="-2"/>
                <w:sz w:val="18"/>
                <w:szCs w:val="18"/>
              </w:rPr>
              <w:t> (žig in podpis)</w:t>
            </w:r>
            <w:r>
              <w:rPr>
                <w:rFonts w:ascii="Arial" w:hAnsi="Arial" w:cs="Arial"/>
                <w:color w:val="000000"/>
                <w:position w:val="-2"/>
                <w:sz w:val="18"/>
                <w:szCs w:val="18"/>
              </w:rPr>
              <w:br/>
              <w:t> </w:t>
            </w:r>
          </w:p>
        </w:tc>
      </w:tr>
    </w:tbl>
    <w:p w:rsidR="00F43671" w:rsidRDefault="00F43671">
      <w:pPr>
        <w:sectPr w:rsidR="00F43671" w:rsidSect="006866BA">
          <w:footerReference w:type="default" r:id="rId12"/>
          <w:pgSz w:w="11906" w:h="16838"/>
          <w:pgMar w:top="1418" w:right="1418" w:bottom="1418" w:left="1418" w:header="567" w:footer="596" w:gutter="0"/>
          <w:cols w:space="708"/>
          <w:docGrid w:linePitch="360"/>
        </w:sectPr>
      </w:pPr>
    </w:p>
    <w:p w:rsidR="006866BA" w:rsidRPr="00590863" w:rsidRDefault="006866BA" w:rsidP="006866B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16855">
        <w:rPr>
          <w:rFonts w:ascii="Arial" w:hAnsi="Arial" w:cs="Arial"/>
          <w:sz w:val="18"/>
          <w:szCs w:val="18"/>
        </w:rPr>
        <w:t>3</w:t>
      </w:r>
    </w:p>
    <w:p w:rsidR="006866BA" w:rsidRPr="00252358" w:rsidRDefault="006866BA" w:rsidP="006866BA"/>
    <w:p w:rsidR="006866BA" w:rsidRDefault="006866BA" w:rsidP="006866B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6866BA" w:rsidRDefault="006866BA" w:rsidP="006866BA">
      <w:pPr>
        <w:spacing w:after="120"/>
        <w:rPr>
          <w:rFonts w:ascii="Arial" w:hAnsi="Arial" w:cs="Arial"/>
        </w:rPr>
      </w:pPr>
    </w:p>
    <w:p w:rsidR="00032996" w:rsidRDefault="006866BA">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Izgradnja strehe za pokritje tribune na TŠC Trate</w:t>
      </w:r>
      <w:r>
        <w:rPr>
          <w:rFonts w:ascii="Arial" w:hAnsi="Arial" w:cs="Arial"/>
          <w:color w:val="000000"/>
          <w:sz w:val="18"/>
          <w:szCs w:val="18"/>
        </w:rPr>
        <w:t>«,</w:t>
      </w:r>
    </w:p>
    <w:p w:rsidR="00032996" w:rsidRDefault="006866B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032996" w:rsidRDefault="006866BA">
      <w:pPr>
        <w:spacing w:before="225" w:after="225" w:line="240" w:lineRule="auto"/>
        <w:jc w:val="both"/>
      </w:pPr>
      <w:r>
        <w:rPr>
          <w:rFonts w:ascii="Arial" w:hAnsi="Arial" w:cs="Arial"/>
          <w:i/>
          <w:iCs/>
          <w:color w:val="000000"/>
          <w:sz w:val="18"/>
          <w:szCs w:val="18"/>
        </w:rPr>
        <w:t>(naziv ponudnika, partnerja v skupni ponudbi)</w:t>
      </w:r>
    </w:p>
    <w:p w:rsidR="00032996" w:rsidRDefault="006866BA">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numPr>
                <w:ilvl w:val="0"/>
                <w:numId w:val="2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032996" w:rsidRDefault="006866BA">
            <w:pPr>
              <w:numPr>
                <w:ilvl w:val="0"/>
                <w:numId w:val="2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032996" w:rsidRDefault="006866BA">
            <w:pPr>
              <w:numPr>
                <w:ilvl w:val="0"/>
                <w:numId w:val="2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032996" w:rsidRDefault="006866BA">
            <w:pPr>
              <w:numPr>
                <w:ilvl w:val="0"/>
                <w:numId w:val="2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032996" w:rsidRDefault="006866BA">
            <w:pPr>
              <w:numPr>
                <w:ilvl w:val="0"/>
                <w:numId w:val="2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032996" w:rsidRDefault="006866BA">
            <w:pPr>
              <w:numPr>
                <w:ilvl w:val="0"/>
                <w:numId w:val="2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032996" w:rsidRDefault="006866BA">
            <w:pPr>
              <w:numPr>
                <w:ilvl w:val="0"/>
                <w:numId w:val="2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032996" w:rsidRDefault="006866BA">
            <w:pPr>
              <w:numPr>
                <w:ilvl w:val="0"/>
                <w:numId w:val="2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032996" w:rsidRDefault="006866BA">
            <w:pPr>
              <w:numPr>
                <w:ilvl w:val="0"/>
                <w:numId w:val="2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032996" w:rsidRDefault="006866BA">
            <w:pPr>
              <w:numPr>
                <w:ilvl w:val="0"/>
                <w:numId w:val="2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032996" w:rsidRDefault="006866BA">
            <w:pPr>
              <w:numPr>
                <w:ilvl w:val="0"/>
                <w:numId w:val="2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032996" w:rsidRDefault="006866BA">
            <w:pPr>
              <w:numPr>
                <w:ilvl w:val="0"/>
                <w:numId w:val="2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032996" w:rsidRDefault="006866BA">
            <w:pPr>
              <w:numPr>
                <w:ilvl w:val="0"/>
                <w:numId w:val="2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032996" w:rsidRDefault="006866BA">
            <w:pPr>
              <w:numPr>
                <w:ilvl w:val="0"/>
                <w:numId w:val="2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032996" w:rsidRDefault="006866BA">
            <w:pPr>
              <w:numPr>
                <w:ilvl w:val="0"/>
                <w:numId w:val="26"/>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032996" w:rsidRDefault="006866BA">
            <w:pPr>
              <w:numPr>
                <w:ilvl w:val="0"/>
                <w:numId w:val="2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032996" w:rsidRDefault="006866BA">
            <w:pPr>
              <w:numPr>
                <w:ilvl w:val="0"/>
                <w:numId w:val="2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032996" w:rsidRDefault="006866BA">
            <w:pPr>
              <w:numPr>
                <w:ilvl w:val="0"/>
                <w:numId w:val="2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032996" w:rsidRDefault="006866BA">
            <w:pPr>
              <w:numPr>
                <w:ilvl w:val="0"/>
                <w:numId w:val="2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032996" w:rsidRDefault="006866BA">
            <w:pPr>
              <w:numPr>
                <w:ilvl w:val="0"/>
                <w:numId w:val="2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032996" w:rsidRDefault="006866BA">
            <w:pPr>
              <w:numPr>
                <w:ilvl w:val="0"/>
                <w:numId w:val="2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032996" w:rsidRDefault="006866BA">
            <w:pPr>
              <w:numPr>
                <w:ilvl w:val="0"/>
                <w:numId w:val="2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032996" w:rsidRDefault="006866BA">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numPr>
                <w:ilvl w:val="0"/>
                <w:numId w:val="2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032996" w:rsidRDefault="006866BA">
            <w:pPr>
              <w:numPr>
                <w:ilvl w:val="0"/>
                <w:numId w:val="2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032996" w:rsidRDefault="006866BA">
            <w:pPr>
              <w:numPr>
                <w:ilvl w:val="0"/>
                <w:numId w:val="27"/>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032996" w:rsidRDefault="006866BA">
            <w:pPr>
              <w:numPr>
                <w:ilvl w:val="0"/>
                <w:numId w:val="2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032996" w:rsidRDefault="006866BA">
            <w:pPr>
              <w:numPr>
                <w:ilvl w:val="0"/>
                <w:numId w:val="27"/>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032996" w:rsidRDefault="006866BA">
            <w:pPr>
              <w:numPr>
                <w:ilvl w:val="0"/>
                <w:numId w:val="2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032996" w:rsidRDefault="006866BA">
            <w:pPr>
              <w:numPr>
                <w:ilvl w:val="0"/>
                <w:numId w:val="27"/>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032996" w:rsidRDefault="006866BA">
            <w:pPr>
              <w:numPr>
                <w:ilvl w:val="0"/>
                <w:numId w:val="2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032996" w:rsidRDefault="006866BA">
            <w:pPr>
              <w:numPr>
                <w:ilvl w:val="0"/>
                <w:numId w:val="2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032996" w:rsidRDefault="006866BA">
            <w:pPr>
              <w:numPr>
                <w:ilvl w:val="0"/>
                <w:numId w:val="2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032996" w:rsidRDefault="006866BA">
            <w:pPr>
              <w:numPr>
                <w:ilvl w:val="0"/>
                <w:numId w:val="2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032996" w:rsidRDefault="006866B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032996" w:rsidRDefault="006866BA">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GORNJA RADGONA, Partizanska cesta 13, 9250 Gornja Radgona</w:t>
      </w:r>
      <w:r>
        <w:rPr>
          <w:rFonts w:ascii="Arial" w:hAnsi="Arial" w:cs="Arial"/>
          <w:color w:val="000000"/>
          <w:sz w:val="18"/>
          <w:szCs w:val="18"/>
        </w:rPr>
        <w:t>  v zvezi z oddajo javnega naročila za namene </w:t>
      </w:r>
      <w:r>
        <w:rPr>
          <w:rFonts w:ascii="Arial" w:hAnsi="Arial" w:cs="Arial"/>
          <w:b/>
          <w:bCs/>
          <w:color w:val="000000"/>
          <w:sz w:val="18"/>
          <w:szCs w:val="18"/>
        </w:rPr>
        <w:t>Izgradnja strehe za pokritje tribune na TŠC Trate,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032996" w:rsidRDefault="006866B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32996">
        <w:tc>
          <w:tcPr>
            <w:tcW w:w="2500" w:type="pct"/>
            <w:tcMar>
              <w:top w:w="75" w:type="dxa"/>
              <w:bottom w:w="75" w:type="dxa"/>
            </w:tcMar>
            <w:vAlign w:val="center"/>
          </w:tcPr>
          <w:p w:rsidR="00032996" w:rsidRDefault="006866BA">
            <w:r>
              <w:rPr>
                <w:rFonts w:ascii="Arial" w:hAnsi="Arial" w:cs="Arial"/>
                <w:color w:val="000000"/>
                <w:position w:val="-2"/>
                <w:sz w:val="18"/>
                <w:szCs w:val="18"/>
              </w:rPr>
              <w:t>Kraj in datum:</w:t>
            </w:r>
          </w:p>
        </w:tc>
        <w:tc>
          <w:tcPr>
            <w:tcW w:w="0" w:type="auto"/>
            <w:tcMar>
              <w:top w:w="75" w:type="dxa"/>
              <w:bottom w:w="75" w:type="dxa"/>
            </w:tcMar>
            <w:vAlign w:val="center"/>
          </w:tcPr>
          <w:p w:rsidR="00032996" w:rsidRDefault="006866BA">
            <w:r>
              <w:rPr>
                <w:rFonts w:ascii="Arial" w:hAnsi="Arial" w:cs="Arial"/>
                <w:color w:val="000000"/>
                <w:position w:val="-2"/>
                <w:sz w:val="18"/>
                <w:szCs w:val="18"/>
              </w:rPr>
              <w:t>Ime in priimek: _____________________</w:t>
            </w:r>
          </w:p>
        </w:tc>
      </w:tr>
      <w:tr w:rsidR="00032996">
        <w:tc>
          <w:tcPr>
            <w:tcW w:w="2500" w:type="pct"/>
            <w:tcMar>
              <w:top w:w="75" w:type="dxa"/>
              <w:bottom w:w="75" w:type="dxa"/>
            </w:tcMar>
            <w:vAlign w:val="center"/>
          </w:tcPr>
          <w:p w:rsidR="00032996" w:rsidRDefault="006866BA">
            <w:r>
              <w:rPr>
                <w:rFonts w:ascii="Arial" w:hAnsi="Arial" w:cs="Arial"/>
                <w:color w:val="000000"/>
                <w:position w:val="-2"/>
                <w:sz w:val="18"/>
                <w:szCs w:val="18"/>
              </w:rPr>
              <w:t> </w:t>
            </w:r>
          </w:p>
        </w:tc>
        <w:tc>
          <w:tcPr>
            <w:tcW w:w="0" w:type="auto"/>
            <w:tcMar>
              <w:top w:w="75" w:type="dxa"/>
              <w:bottom w:w="75" w:type="dxa"/>
            </w:tcMar>
            <w:vAlign w:val="center"/>
          </w:tcPr>
          <w:p w:rsidR="00032996" w:rsidRDefault="00032996"/>
          <w:p w:rsidR="00032996" w:rsidRDefault="006866BA">
            <w:pPr>
              <w:jc w:val="center"/>
            </w:pPr>
            <w:r>
              <w:rPr>
                <w:rFonts w:ascii="Arial" w:hAnsi="Arial" w:cs="Arial"/>
                <w:color w:val="A9A9A9"/>
                <w:position w:val="-2"/>
                <w:sz w:val="18"/>
                <w:szCs w:val="18"/>
              </w:rPr>
              <w:t>(žig in podpis)</w:t>
            </w:r>
          </w:p>
        </w:tc>
      </w:tr>
    </w:tbl>
    <w:p w:rsidR="00032996" w:rsidRDefault="006866BA">
      <w:pPr>
        <w:spacing w:before="225" w:after="225" w:line="240" w:lineRule="auto"/>
        <w:jc w:val="both"/>
      </w:pPr>
      <w:r>
        <w:rPr>
          <w:rFonts w:ascii="Arial" w:hAnsi="Arial" w:cs="Arial"/>
          <w:color w:val="000000"/>
          <w:sz w:val="18"/>
          <w:szCs w:val="18"/>
        </w:rPr>
        <w:t> </w:t>
      </w:r>
    </w:p>
    <w:p w:rsidR="00032996" w:rsidRDefault="00032996">
      <w:pPr>
        <w:sectPr w:rsidR="00032996" w:rsidSect="006866BA">
          <w:footerReference w:type="default" r:id="rId13"/>
          <w:pgSz w:w="11906" w:h="16838"/>
          <w:pgMar w:top="1418" w:right="1418" w:bottom="1418" w:left="1418" w:header="567" w:footer="596" w:gutter="0"/>
          <w:cols w:space="708"/>
          <w:docGrid w:linePitch="360"/>
        </w:sectPr>
      </w:pPr>
    </w:p>
    <w:p w:rsidR="006866BA" w:rsidRPr="00590863" w:rsidRDefault="006866BA" w:rsidP="006866B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8F0D7B">
        <w:rPr>
          <w:rFonts w:ascii="Arial" w:hAnsi="Arial" w:cs="Arial"/>
          <w:sz w:val="18"/>
          <w:szCs w:val="18"/>
        </w:rPr>
        <w:t>4</w:t>
      </w:r>
    </w:p>
    <w:p w:rsidR="006866BA" w:rsidRPr="00252358" w:rsidRDefault="006866BA" w:rsidP="006866BA"/>
    <w:p w:rsidR="006866BA" w:rsidRDefault="006866BA" w:rsidP="006866B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6866BA" w:rsidRDefault="006866BA" w:rsidP="006866BA">
      <w:pPr>
        <w:spacing w:after="120"/>
        <w:rPr>
          <w:rFonts w:ascii="Arial" w:hAnsi="Arial" w:cs="Arial"/>
        </w:rPr>
      </w:pPr>
    </w:p>
    <w:p w:rsidR="00032996" w:rsidRDefault="006866BA">
      <w:pPr>
        <w:spacing w:before="225" w:after="225" w:line="240" w:lineRule="auto"/>
        <w:jc w:val="both"/>
      </w:pPr>
      <w:r>
        <w:rPr>
          <w:rFonts w:ascii="Arial" w:hAnsi="Arial" w:cs="Arial"/>
          <w:color w:val="000000"/>
          <w:sz w:val="18"/>
          <w:szCs w:val="18"/>
        </w:rPr>
        <w:t>Naziv gospodarskega subjekta: _________________________</w:t>
      </w:r>
    </w:p>
    <w:p w:rsidR="00032996" w:rsidRDefault="006866BA">
      <w:pPr>
        <w:spacing w:before="225" w:after="225" w:line="240" w:lineRule="auto"/>
        <w:jc w:val="both"/>
      </w:pPr>
      <w:r>
        <w:rPr>
          <w:rFonts w:ascii="Arial" w:hAnsi="Arial" w:cs="Arial"/>
          <w:color w:val="000000"/>
          <w:sz w:val="18"/>
          <w:szCs w:val="18"/>
        </w:rPr>
        <w:t> </w:t>
      </w:r>
    </w:p>
    <w:p w:rsidR="00032996" w:rsidRDefault="006866BA">
      <w:pPr>
        <w:spacing w:before="225" w:after="225" w:line="240" w:lineRule="auto"/>
        <w:jc w:val="both"/>
      </w:pPr>
      <w:r>
        <w:rPr>
          <w:rFonts w:ascii="Arial" w:hAnsi="Arial" w:cs="Arial"/>
          <w:color w:val="000000"/>
          <w:sz w:val="18"/>
          <w:szCs w:val="18"/>
        </w:rPr>
        <w:t> </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8"/>
        <w:gridCol w:w="1057"/>
        <w:gridCol w:w="1612"/>
        <w:gridCol w:w="1441"/>
        <w:gridCol w:w="1564"/>
        <w:gridCol w:w="1345"/>
        <w:gridCol w:w="1415"/>
      </w:tblGrid>
      <w:tr w:rsidR="0003299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2996" w:rsidRDefault="006866BA">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2996" w:rsidRDefault="006866BA">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2996" w:rsidRDefault="006866BA">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 xml:space="preserve">(podroben opis </w:t>
            </w:r>
            <w:r>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2996" w:rsidRDefault="006866BA">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2996" w:rsidRDefault="006866BA">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2996" w:rsidRDefault="006866BA">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32996" w:rsidRDefault="006866BA">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03299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r>
      <w:tr w:rsidR="0003299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r>
      <w:tr w:rsidR="0003299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r>
      <w:tr w:rsidR="0003299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r>
      <w:tr w:rsidR="0003299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32996" w:rsidRDefault="006866BA">
            <w:r>
              <w:rPr>
                <w:rFonts w:ascii="Arial" w:hAnsi="Arial" w:cs="Arial"/>
                <w:color w:val="000000"/>
                <w:position w:val="-2"/>
                <w:sz w:val="18"/>
                <w:szCs w:val="18"/>
              </w:rPr>
              <w:t> </w:t>
            </w:r>
          </w:p>
        </w:tc>
      </w:tr>
    </w:tbl>
    <w:p w:rsidR="00032996" w:rsidRDefault="006866BA">
      <w:pPr>
        <w:spacing w:before="225" w:after="225" w:line="240" w:lineRule="auto"/>
        <w:jc w:val="both"/>
      </w:pPr>
      <w:r>
        <w:rPr>
          <w:rFonts w:ascii="Arial" w:hAnsi="Arial" w:cs="Arial"/>
          <w:color w:val="000000"/>
          <w:sz w:val="18"/>
          <w:szCs w:val="18"/>
        </w:rPr>
        <w:t> </w:t>
      </w:r>
    </w:p>
    <w:p w:rsidR="00032996" w:rsidRDefault="006866B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032996" w:rsidRDefault="00032996"/>
    <w:p w:rsidR="004221D7" w:rsidRDefault="004221D7"/>
    <w:tbl>
      <w:tblPr>
        <w:tblStyle w:val="NormalTablePHPDOCX"/>
        <w:tblW w:w="5000" w:type="pct"/>
        <w:tblInd w:w="108" w:type="dxa"/>
        <w:tblLook w:val="04A0" w:firstRow="1" w:lastRow="0" w:firstColumn="1" w:lastColumn="0" w:noHBand="0" w:noVBand="1"/>
      </w:tblPr>
      <w:tblGrid>
        <w:gridCol w:w="4535"/>
        <w:gridCol w:w="4535"/>
      </w:tblGrid>
      <w:tr w:rsidR="004221D7" w:rsidTr="00121760">
        <w:tc>
          <w:tcPr>
            <w:tcW w:w="2500" w:type="pct"/>
            <w:tcMar>
              <w:top w:w="75" w:type="dxa"/>
              <w:bottom w:w="75" w:type="dxa"/>
            </w:tcMar>
            <w:vAlign w:val="center"/>
          </w:tcPr>
          <w:p w:rsidR="004221D7" w:rsidRDefault="004221D7" w:rsidP="00121760">
            <w:r>
              <w:rPr>
                <w:rFonts w:ascii="Arial" w:hAnsi="Arial" w:cs="Arial"/>
                <w:color w:val="000000"/>
                <w:position w:val="-2"/>
                <w:sz w:val="18"/>
                <w:szCs w:val="18"/>
              </w:rPr>
              <w:t>Kraj in datum:</w:t>
            </w:r>
          </w:p>
        </w:tc>
        <w:tc>
          <w:tcPr>
            <w:tcW w:w="0" w:type="auto"/>
            <w:tcMar>
              <w:top w:w="75" w:type="dxa"/>
              <w:bottom w:w="75" w:type="dxa"/>
            </w:tcMar>
            <w:vAlign w:val="center"/>
          </w:tcPr>
          <w:p w:rsidR="004221D7" w:rsidRDefault="004221D7" w:rsidP="00121760">
            <w:r>
              <w:rPr>
                <w:rFonts w:ascii="Arial" w:hAnsi="Arial" w:cs="Arial"/>
                <w:color w:val="000000"/>
                <w:position w:val="-2"/>
                <w:sz w:val="18"/>
                <w:szCs w:val="18"/>
              </w:rPr>
              <w:t>Ime in priimek: _____________________</w:t>
            </w:r>
          </w:p>
        </w:tc>
      </w:tr>
      <w:tr w:rsidR="004221D7" w:rsidTr="00121760">
        <w:tc>
          <w:tcPr>
            <w:tcW w:w="2500" w:type="pct"/>
            <w:tcMar>
              <w:top w:w="75" w:type="dxa"/>
              <w:bottom w:w="75" w:type="dxa"/>
            </w:tcMar>
            <w:vAlign w:val="center"/>
          </w:tcPr>
          <w:p w:rsidR="004221D7" w:rsidRDefault="004221D7" w:rsidP="00121760">
            <w:r>
              <w:rPr>
                <w:rFonts w:ascii="Arial" w:hAnsi="Arial" w:cs="Arial"/>
                <w:color w:val="000000"/>
                <w:position w:val="-2"/>
                <w:sz w:val="18"/>
                <w:szCs w:val="18"/>
              </w:rPr>
              <w:t> </w:t>
            </w:r>
          </w:p>
        </w:tc>
        <w:tc>
          <w:tcPr>
            <w:tcW w:w="0" w:type="auto"/>
            <w:tcMar>
              <w:top w:w="75" w:type="dxa"/>
              <w:bottom w:w="75" w:type="dxa"/>
            </w:tcMar>
            <w:vAlign w:val="center"/>
          </w:tcPr>
          <w:p w:rsidR="004221D7" w:rsidRDefault="004221D7" w:rsidP="00121760"/>
          <w:p w:rsidR="004221D7" w:rsidRDefault="004221D7" w:rsidP="00121760">
            <w:pPr>
              <w:jc w:val="center"/>
            </w:pPr>
            <w:r>
              <w:rPr>
                <w:rFonts w:ascii="Arial" w:hAnsi="Arial" w:cs="Arial"/>
                <w:color w:val="A9A9A9"/>
                <w:position w:val="-2"/>
                <w:sz w:val="18"/>
                <w:szCs w:val="18"/>
              </w:rPr>
              <w:t>(žig in podpis)</w:t>
            </w:r>
          </w:p>
        </w:tc>
      </w:tr>
    </w:tbl>
    <w:p w:rsidR="004221D7" w:rsidRDefault="004221D7">
      <w:pPr>
        <w:sectPr w:rsidR="004221D7" w:rsidSect="006866BA">
          <w:footerReference w:type="default" r:id="rId14"/>
          <w:pgSz w:w="11906" w:h="16838"/>
          <w:pgMar w:top="1418" w:right="1418" w:bottom="1418" w:left="1418" w:header="567" w:footer="596" w:gutter="0"/>
          <w:cols w:space="708"/>
          <w:docGrid w:linePitch="360"/>
        </w:sectPr>
      </w:pPr>
    </w:p>
    <w:p w:rsidR="006866BA" w:rsidRPr="00590863" w:rsidRDefault="006866BA" w:rsidP="006866B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221D7">
        <w:rPr>
          <w:rFonts w:ascii="Arial" w:hAnsi="Arial" w:cs="Arial"/>
          <w:sz w:val="18"/>
          <w:szCs w:val="18"/>
        </w:rPr>
        <w:t>5</w:t>
      </w:r>
    </w:p>
    <w:p w:rsidR="006866BA" w:rsidRPr="00252358" w:rsidRDefault="006866BA" w:rsidP="006866BA"/>
    <w:p w:rsidR="006866BA" w:rsidRDefault="006866BA" w:rsidP="006866B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6866BA" w:rsidRDefault="006866BA" w:rsidP="006866BA">
      <w:pPr>
        <w:spacing w:after="120"/>
        <w:rPr>
          <w:rFonts w:ascii="Arial" w:hAnsi="Arial" w:cs="Arial"/>
        </w:rPr>
      </w:pPr>
    </w:p>
    <w:p w:rsidR="00032996" w:rsidRDefault="006866BA">
      <w:pPr>
        <w:spacing w:before="225" w:after="225" w:line="240" w:lineRule="auto"/>
        <w:jc w:val="center"/>
      </w:pPr>
      <w:r>
        <w:rPr>
          <w:rFonts w:ascii="Arial" w:hAnsi="Arial" w:cs="Arial"/>
          <w:b/>
          <w:bCs/>
          <w:color w:val="000000"/>
          <w:sz w:val="24"/>
          <w:szCs w:val="24"/>
        </w:rPr>
        <w:t>MENIČNA IZJAVA</w:t>
      </w:r>
    </w:p>
    <w:p w:rsidR="00032996" w:rsidRDefault="006866BA">
      <w:pPr>
        <w:spacing w:before="225" w:after="225" w:line="240" w:lineRule="auto"/>
        <w:jc w:val="center"/>
      </w:pPr>
      <w:r>
        <w:rPr>
          <w:rFonts w:ascii="Arial" w:hAnsi="Arial" w:cs="Arial"/>
          <w:color w:val="000000"/>
          <w:sz w:val="21"/>
          <w:szCs w:val="21"/>
        </w:rPr>
        <w:t>s pooblastilom za izpolnitev in unovčenje menice</w:t>
      </w:r>
    </w:p>
    <w:p w:rsidR="00032996" w:rsidRDefault="006866BA">
      <w:pPr>
        <w:spacing w:before="225" w:after="225" w:line="240" w:lineRule="auto"/>
        <w:jc w:val="both"/>
      </w:pPr>
      <w:r>
        <w:rPr>
          <w:rFonts w:ascii="Arial" w:hAnsi="Arial" w:cs="Arial"/>
          <w:color w:val="000000"/>
          <w:sz w:val="18"/>
          <w:szCs w:val="18"/>
        </w:rPr>
        <w:t> </w:t>
      </w:r>
    </w:p>
    <w:p w:rsidR="00032996" w:rsidRDefault="006866BA">
      <w:pPr>
        <w:spacing w:before="225" w:after="225" w:line="240" w:lineRule="auto"/>
        <w:jc w:val="both"/>
      </w:pPr>
      <w:r>
        <w:rPr>
          <w:rFonts w:ascii="Arial" w:hAnsi="Arial" w:cs="Arial"/>
          <w:color w:val="000000"/>
          <w:sz w:val="18"/>
          <w:szCs w:val="18"/>
        </w:rPr>
        <w:t xml:space="preserve">Naročniku OBČINA GORNJA RADGONA, Partizanska cesta 13, 9250 Gornja Radgona,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032996" w:rsidRDefault="006866BA">
      <w:pPr>
        <w:spacing w:before="225" w:after="225" w:line="240" w:lineRule="auto"/>
        <w:jc w:val="both"/>
      </w:pPr>
      <w:r>
        <w:rPr>
          <w:rFonts w:ascii="Arial" w:hAnsi="Arial" w:cs="Arial"/>
          <w:b/>
          <w:bCs/>
          <w:color w:val="000000"/>
          <w:sz w:val="18"/>
          <w:szCs w:val="18"/>
        </w:rPr>
        <w:t>Izgradnja strehe za pokritje tribune na TŠC Trate</w:t>
      </w:r>
    </w:p>
    <w:p w:rsidR="00032996" w:rsidRDefault="006866B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032996" w:rsidRDefault="006866BA">
      <w:pPr>
        <w:spacing w:before="225" w:after="225" w:line="240" w:lineRule="auto"/>
        <w:jc w:val="both"/>
      </w:pPr>
      <w:r>
        <w:rPr>
          <w:rFonts w:ascii="Arial" w:hAnsi="Arial" w:cs="Arial"/>
          <w:color w:val="000000"/>
          <w:sz w:val="18"/>
          <w:szCs w:val="18"/>
        </w:rPr>
        <w:t> </w:t>
      </w:r>
    </w:p>
    <w:p w:rsidR="00032996" w:rsidRDefault="006866BA">
      <w:pPr>
        <w:spacing w:before="225" w:after="225" w:line="240" w:lineRule="auto"/>
        <w:jc w:val="both"/>
      </w:pPr>
      <w:r>
        <w:rPr>
          <w:rFonts w:ascii="Arial" w:hAnsi="Arial" w:cs="Arial"/>
          <w:color w:val="000000"/>
          <w:sz w:val="18"/>
          <w:szCs w:val="18"/>
        </w:rPr>
        <w:t xml:space="preserve">Naročnika OBČINA GORNJA RADGONA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032996" w:rsidRDefault="006866BA">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032996" w:rsidRDefault="006866BA">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032996" w:rsidRDefault="006866B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032996" w:rsidRDefault="006866B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032996" w:rsidRDefault="006866BA">
      <w:pPr>
        <w:spacing w:before="225" w:after="225" w:line="240" w:lineRule="auto"/>
        <w:jc w:val="both"/>
      </w:pPr>
      <w:r>
        <w:rPr>
          <w:rFonts w:ascii="Arial" w:hAnsi="Arial" w:cs="Arial"/>
          <w:color w:val="000000"/>
          <w:sz w:val="18"/>
          <w:szCs w:val="18"/>
        </w:rPr>
        <w:t> </w:t>
      </w:r>
    </w:p>
    <w:p w:rsidR="00032996" w:rsidRDefault="006866BA">
      <w:pPr>
        <w:spacing w:before="225" w:after="225" w:line="240" w:lineRule="auto"/>
        <w:jc w:val="both"/>
      </w:pPr>
      <w:r>
        <w:rPr>
          <w:rFonts w:ascii="Arial" w:hAnsi="Arial" w:cs="Arial"/>
          <w:color w:val="000000"/>
          <w:sz w:val="18"/>
          <w:szCs w:val="18"/>
        </w:rPr>
        <w:t>Priloga: </w:t>
      </w:r>
    </w:p>
    <w:p w:rsidR="00032996" w:rsidRDefault="006866BA">
      <w:pPr>
        <w:spacing w:before="225" w:after="225" w:line="240" w:lineRule="auto"/>
        <w:jc w:val="both"/>
      </w:pPr>
      <w:r>
        <w:rPr>
          <w:rFonts w:ascii="Arial" w:hAnsi="Arial" w:cs="Arial"/>
          <w:color w:val="000000"/>
          <w:sz w:val="18"/>
          <w:szCs w:val="18"/>
        </w:rPr>
        <w:t>- bianco menica, podpisana in žigosana</w:t>
      </w:r>
    </w:p>
    <w:p w:rsidR="00032996" w:rsidRDefault="006866B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32996">
        <w:tc>
          <w:tcPr>
            <w:tcW w:w="2500" w:type="pct"/>
            <w:tcMar>
              <w:top w:w="75" w:type="dxa"/>
              <w:bottom w:w="75" w:type="dxa"/>
            </w:tcMar>
            <w:vAlign w:val="center"/>
          </w:tcPr>
          <w:p w:rsidR="00032996" w:rsidRDefault="006866B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32996" w:rsidRDefault="006866B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32996">
        <w:tc>
          <w:tcPr>
            <w:tcW w:w="2500" w:type="pct"/>
            <w:tcMar>
              <w:top w:w="75" w:type="dxa"/>
              <w:bottom w:w="75" w:type="dxa"/>
            </w:tcMar>
            <w:vAlign w:val="center"/>
          </w:tcPr>
          <w:p w:rsidR="00032996" w:rsidRDefault="006866B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32996" w:rsidRDefault="00032996"/>
          <w:p w:rsidR="00032996" w:rsidRDefault="006866BA">
            <w:pPr>
              <w:jc w:val="center"/>
            </w:pPr>
            <w:r>
              <w:rPr>
                <w:rFonts w:ascii="Arial" w:hAnsi="Arial" w:cs="Arial"/>
                <w:color w:val="A9A9A9"/>
                <w:position w:val="-2"/>
                <w:sz w:val="18"/>
                <w:szCs w:val="18"/>
              </w:rPr>
              <w:t>(žig in podpis)</w:t>
            </w:r>
          </w:p>
        </w:tc>
      </w:tr>
    </w:tbl>
    <w:p w:rsidR="00032996" w:rsidRDefault="006866BA">
      <w:pPr>
        <w:spacing w:before="225" w:after="225" w:line="240" w:lineRule="auto"/>
        <w:jc w:val="both"/>
      </w:pPr>
      <w:r>
        <w:rPr>
          <w:rFonts w:ascii="Arial" w:hAnsi="Arial" w:cs="Arial"/>
          <w:color w:val="000000"/>
          <w:sz w:val="18"/>
          <w:szCs w:val="18"/>
        </w:rPr>
        <w:t> </w:t>
      </w:r>
    </w:p>
    <w:p w:rsidR="00032996" w:rsidRDefault="006866BA">
      <w:pPr>
        <w:spacing w:before="225" w:after="225" w:line="240" w:lineRule="auto"/>
        <w:jc w:val="both"/>
      </w:pPr>
      <w:r>
        <w:rPr>
          <w:rFonts w:ascii="Arial" w:hAnsi="Arial" w:cs="Arial"/>
          <w:color w:val="000000"/>
          <w:sz w:val="18"/>
          <w:szCs w:val="18"/>
        </w:rPr>
        <w:t> </w:t>
      </w:r>
    </w:p>
    <w:p w:rsidR="00032996" w:rsidRDefault="00032996">
      <w:pPr>
        <w:sectPr w:rsidR="00032996" w:rsidSect="006866BA">
          <w:footerReference w:type="default" r:id="rId15"/>
          <w:pgSz w:w="11906" w:h="16838"/>
          <w:pgMar w:top="1418" w:right="1418" w:bottom="1418" w:left="1418" w:header="567" w:footer="596" w:gutter="0"/>
          <w:cols w:space="708"/>
          <w:docGrid w:linePitch="360"/>
        </w:sectPr>
      </w:pPr>
    </w:p>
    <w:p w:rsidR="006866BA" w:rsidRPr="00590863" w:rsidRDefault="006866BA" w:rsidP="006866B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221D7">
        <w:rPr>
          <w:rFonts w:ascii="Arial" w:hAnsi="Arial" w:cs="Arial"/>
          <w:sz w:val="18"/>
          <w:szCs w:val="18"/>
        </w:rPr>
        <w:t>6</w:t>
      </w:r>
    </w:p>
    <w:p w:rsidR="006866BA" w:rsidRPr="00252358" w:rsidRDefault="006866BA" w:rsidP="006866BA"/>
    <w:p w:rsidR="006866BA" w:rsidRDefault="006866BA" w:rsidP="006866B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rsidR="006866BA" w:rsidRDefault="006866BA" w:rsidP="006866BA">
      <w:pPr>
        <w:spacing w:after="120"/>
        <w:rPr>
          <w:rFonts w:ascii="Arial" w:hAnsi="Arial" w:cs="Arial"/>
        </w:rPr>
      </w:pPr>
    </w:p>
    <w:p w:rsidR="00032996" w:rsidRDefault="006866BA">
      <w:pPr>
        <w:spacing w:before="225" w:after="225" w:line="240" w:lineRule="auto"/>
        <w:jc w:val="center"/>
      </w:pPr>
      <w:r>
        <w:rPr>
          <w:rFonts w:ascii="Arial" w:hAnsi="Arial" w:cs="Arial"/>
          <w:b/>
          <w:bCs/>
          <w:color w:val="000000"/>
          <w:sz w:val="24"/>
          <w:szCs w:val="24"/>
        </w:rPr>
        <w:t>MENIČNA IZJAVA</w:t>
      </w:r>
    </w:p>
    <w:p w:rsidR="00032996" w:rsidRDefault="006866BA">
      <w:pPr>
        <w:spacing w:before="225" w:after="225" w:line="240" w:lineRule="auto"/>
        <w:jc w:val="center"/>
      </w:pPr>
      <w:r>
        <w:rPr>
          <w:rFonts w:ascii="Arial" w:hAnsi="Arial" w:cs="Arial"/>
          <w:color w:val="000000"/>
          <w:sz w:val="21"/>
          <w:szCs w:val="21"/>
        </w:rPr>
        <w:t>s pooblastilom za izpolnitev in unovčenje menice</w:t>
      </w:r>
    </w:p>
    <w:p w:rsidR="00032996" w:rsidRDefault="006866BA">
      <w:pPr>
        <w:spacing w:before="225" w:after="225" w:line="240" w:lineRule="auto"/>
        <w:jc w:val="both"/>
      </w:pPr>
      <w:r>
        <w:rPr>
          <w:rFonts w:ascii="Arial" w:hAnsi="Arial" w:cs="Arial"/>
          <w:color w:val="000000"/>
          <w:sz w:val="18"/>
          <w:szCs w:val="18"/>
        </w:rPr>
        <w:t> </w:t>
      </w:r>
    </w:p>
    <w:p w:rsidR="00032996" w:rsidRDefault="006866BA">
      <w:pPr>
        <w:spacing w:before="225" w:after="225" w:line="240" w:lineRule="auto"/>
        <w:jc w:val="both"/>
      </w:pPr>
      <w:r>
        <w:rPr>
          <w:rFonts w:ascii="Arial" w:hAnsi="Arial" w:cs="Arial"/>
          <w:color w:val="000000"/>
          <w:sz w:val="18"/>
          <w:szCs w:val="18"/>
        </w:rPr>
        <w:t xml:space="preserve">Naročniku OBČINA GORNJA RADGONA, Partizanska cesta 13, 9250 Gornja Radgona,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rsidR="00032996" w:rsidRDefault="006866BA">
      <w:pPr>
        <w:spacing w:before="225" w:after="225" w:line="240" w:lineRule="auto"/>
        <w:jc w:val="both"/>
      </w:pPr>
      <w:r>
        <w:rPr>
          <w:rFonts w:ascii="Arial" w:hAnsi="Arial" w:cs="Arial"/>
          <w:b/>
          <w:bCs/>
          <w:color w:val="000000"/>
          <w:sz w:val="18"/>
          <w:szCs w:val="18"/>
        </w:rPr>
        <w:t>Izgradnja strehe za pokritje tribune na TŠC Trate</w:t>
      </w:r>
    </w:p>
    <w:p w:rsidR="00032996" w:rsidRDefault="006866BA">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032996" w:rsidRDefault="006866BA">
      <w:pPr>
        <w:spacing w:before="225" w:after="225" w:line="240" w:lineRule="auto"/>
        <w:jc w:val="both"/>
      </w:pPr>
      <w:r>
        <w:rPr>
          <w:rFonts w:ascii="Arial" w:hAnsi="Arial" w:cs="Arial"/>
          <w:color w:val="000000"/>
          <w:sz w:val="18"/>
          <w:szCs w:val="18"/>
        </w:rPr>
        <w:t> </w:t>
      </w:r>
    </w:p>
    <w:p w:rsidR="00032996" w:rsidRDefault="006866BA">
      <w:pPr>
        <w:spacing w:before="225" w:after="225" w:line="240" w:lineRule="auto"/>
        <w:jc w:val="both"/>
      </w:pPr>
      <w:r>
        <w:rPr>
          <w:rFonts w:ascii="Arial" w:hAnsi="Arial" w:cs="Arial"/>
          <w:color w:val="000000"/>
          <w:sz w:val="18"/>
          <w:szCs w:val="18"/>
        </w:rPr>
        <w:t xml:space="preserve">Naročnika OBČINA GORNJA RADGONA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rsidR="00032996" w:rsidRDefault="006866BA">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rsidR="00032996" w:rsidRDefault="006866BA">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rsidR="00032996" w:rsidRDefault="006866BA">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032996" w:rsidRDefault="006866BA">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032996" w:rsidRDefault="006866BA">
      <w:pPr>
        <w:spacing w:before="225" w:after="225" w:line="240" w:lineRule="auto"/>
        <w:jc w:val="both"/>
      </w:pPr>
      <w:r>
        <w:rPr>
          <w:rFonts w:ascii="Arial" w:hAnsi="Arial" w:cs="Arial"/>
          <w:color w:val="000000"/>
          <w:sz w:val="18"/>
          <w:szCs w:val="18"/>
        </w:rPr>
        <w:t>Priloga: </w:t>
      </w:r>
    </w:p>
    <w:p w:rsidR="00032996" w:rsidRDefault="006866BA">
      <w:pPr>
        <w:spacing w:before="225" w:after="225" w:line="240" w:lineRule="auto"/>
        <w:jc w:val="both"/>
      </w:pPr>
      <w:r>
        <w:rPr>
          <w:rFonts w:ascii="Arial" w:hAnsi="Arial" w:cs="Arial"/>
          <w:color w:val="000000"/>
          <w:sz w:val="18"/>
          <w:szCs w:val="18"/>
        </w:rPr>
        <w:t>- bianco menica, podpisana in žigosana</w:t>
      </w:r>
    </w:p>
    <w:p w:rsidR="00032996" w:rsidRDefault="006866B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32996">
        <w:tc>
          <w:tcPr>
            <w:tcW w:w="2500" w:type="pct"/>
            <w:tcMar>
              <w:top w:w="75" w:type="dxa"/>
              <w:bottom w:w="75" w:type="dxa"/>
            </w:tcMar>
            <w:vAlign w:val="center"/>
          </w:tcPr>
          <w:p w:rsidR="00032996" w:rsidRDefault="006866BA">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32996" w:rsidRDefault="006866BA">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32996">
        <w:tc>
          <w:tcPr>
            <w:tcW w:w="2500" w:type="pct"/>
            <w:tcMar>
              <w:top w:w="75" w:type="dxa"/>
              <w:bottom w:w="75" w:type="dxa"/>
            </w:tcMar>
            <w:vAlign w:val="center"/>
          </w:tcPr>
          <w:p w:rsidR="00032996" w:rsidRDefault="006866BA">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32996" w:rsidRDefault="00032996"/>
          <w:p w:rsidR="00032996" w:rsidRDefault="006866BA">
            <w:pPr>
              <w:jc w:val="center"/>
            </w:pPr>
            <w:r>
              <w:rPr>
                <w:rFonts w:ascii="Arial" w:hAnsi="Arial" w:cs="Arial"/>
                <w:color w:val="A9A9A9"/>
                <w:position w:val="-2"/>
                <w:sz w:val="18"/>
                <w:szCs w:val="18"/>
              </w:rPr>
              <w:t>(žig in podpis)</w:t>
            </w:r>
          </w:p>
        </w:tc>
      </w:tr>
    </w:tbl>
    <w:p w:rsidR="00032996" w:rsidRDefault="006866BA">
      <w:pPr>
        <w:spacing w:before="225" w:after="225" w:line="240" w:lineRule="auto"/>
        <w:jc w:val="both"/>
      </w:pPr>
      <w:r>
        <w:rPr>
          <w:rFonts w:ascii="Arial" w:hAnsi="Arial" w:cs="Arial"/>
          <w:color w:val="000000"/>
          <w:sz w:val="18"/>
          <w:szCs w:val="18"/>
        </w:rPr>
        <w:t> </w:t>
      </w:r>
    </w:p>
    <w:p w:rsidR="00032996" w:rsidRDefault="006866BA">
      <w:pPr>
        <w:spacing w:before="225" w:after="225" w:line="240" w:lineRule="auto"/>
        <w:jc w:val="both"/>
      </w:pPr>
      <w:r>
        <w:rPr>
          <w:rFonts w:ascii="Arial" w:hAnsi="Arial" w:cs="Arial"/>
          <w:color w:val="000000"/>
          <w:sz w:val="18"/>
          <w:szCs w:val="18"/>
        </w:rPr>
        <w:t> </w:t>
      </w:r>
    </w:p>
    <w:p w:rsidR="00032996" w:rsidRDefault="00032996">
      <w:pPr>
        <w:sectPr w:rsidR="00032996" w:rsidSect="006866BA">
          <w:footerReference w:type="default" r:id="rId16"/>
          <w:pgSz w:w="11906" w:h="16838"/>
          <w:pgMar w:top="1418" w:right="1418" w:bottom="1418" w:left="1418" w:header="567" w:footer="596" w:gutter="0"/>
          <w:cols w:space="708"/>
          <w:docGrid w:linePitch="360"/>
        </w:sectPr>
      </w:pPr>
    </w:p>
    <w:p w:rsidR="006866BA" w:rsidRPr="00590863" w:rsidRDefault="006866BA" w:rsidP="006866B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221D7">
        <w:rPr>
          <w:rFonts w:ascii="Arial" w:hAnsi="Arial" w:cs="Arial"/>
          <w:sz w:val="18"/>
          <w:szCs w:val="18"/>
        </w:rPr>
        <w:t>7</w:t>
      </w:r>
    </w:p>
    <w:p w:rsidR="006866BA" w:rsidRPr="00252358" w:rsidRDefault="006866BA" w:rsidP="006866BA"/>
    <w:p w:rsidR="006866BA" w:rsidRDefault="006866BA" w:rsidP="006866B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6866BA" w:rsidRDefault="006866BA" w:rsidP="006866BA">
      <w:pPr>
        <w:spacing w:after="120"/>
        <w:rPr>
          <w:rFonts w:ascii="Arial" w:hAnsi="Arial" w:cs="Arial"/>
        </w:rPr>
      </w:pPr>
    </w:p>
    <w:p w:rsidR="00032996" w:rsidRDefault="006866BA">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032996" w:rsidRDefault="006866BA">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numPr>
                <w:ilvl w:val="0"/>
                <w:numId w:val="3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032996" w:rsidRDefault="006866BA">
            <w:pPr>
              <w:numPr>
                <w:ilvl w:val="0"/>
                <w:numId w:val="32"/>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032996" w:rsidRDefault="006866BA">
            <w:pPr>
              <w:numPr>
                <w:ilvl w:val="0"/>
                <w:numId w:val="3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032996" w:rsidRDefault="006866BA">
            <w:pPr>
              <w:numPr>
                <w:ilvl w:val="0"/>
                <w:numId w:val="3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rsidR="00032996" w:rsidRDefault="006866BA">
            <w:pPr>
              <w:numPr>
                <w:ilvl w:val="0"/>
                <w:numId w:val="3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032996" w:rsidRDefault="006866BA">
            <w:pPr>
              <w:numPr>
                <w:ilvl w:val="0"/>
                <w:numId w:val="3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032996" w:rsidRDefault="006866BA">
            <w:pPr>
              <w:numPr>
                <w:ilvl w:val="0"/>
                <w:numId w:val="3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032996" w:rsidRDefault="006866B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032996" w:rsidRDefault="00032996">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032996">
        <w:tc>
          <w:tcPr>
            <w:tcW w:w="2500" w:type="pct"/>
            <w:tcMar>
              <w:top w:w="75" w:type="dxa"/>
              <w:bottom w:w="75" w:type="dxa"/>
            </w:tcMar>
            <w:vAlign w:val="center"/>
          </w:tcPr>
          <w:p w:rsidR="00032996" w:rsidRDefault="006866BA">
            <w:r>
              <w:rPr>
                <w:rFonts w:ascii="Arial" w:hAnsi="Arial" w:cs="Arial"/>
                <w:color w:val="000000"/>
                <w:position w:val="-2"/>
                <w:sz w:val="18"/>
                <w:szCs w:val="18"/>
              </w:rPr>
              <w:t>Kraj in datum:</w:t>
            </w:r>
          </w:p>
        </w:tc>
        <w:tc>
          <w:tcPr>
            <w:tcW w:w="0" w:type="auto"/>
            <w:tcMar>
              <w:top w:w="75" w:type="dxa"/>
              <w:bottom w:w="75" w:type="dxa"/>
            </w:tcMar>
            <w:vAlign w:val="center"/>
          </w:tcPr>
          <w:p w:rsidR="00032996" w:rsidRDefault="006866BA">
            <w:r>
              <w:rPr>
                <w:rFonts w:ascii="Arial" w:hAnsi="Arial" w:cs="Arial"/>
                <w:color w:val="000000"/>
                <w:position w:val="-2"/>
                <w:sz w:val="18"/>
                <w:szCs w:val="18"/>
              </w:rPr>
              <w:t>Ime in priimek: _____________________</w:t>
            </w:r>
          </w:p>
        </w:tc>
      </w:tr>
      <w:tr w:rsidR="00032996">
        <w:tc>
          <w:tcPr>
            <w:tcW w:w="2500" w:type="pct"/>
            <w:tcMar>
              <w:top w:w="75" w:type="dxa"/>
              <w:bottom w:w="75" w:type="dxa"/>
            </w:tcMar>
            <w:vAlign w:val="center"/>
          </w:tcPr>
          <w:p w:rsidR="00032996" w:rsidRDefault="006866BA">
            <w:r>
              <w:rPr>
                <w:rFonts w:ascii="Arial" w:hAnsi="Arial" w:cs="Arial"/>
                <w:color w:val="000000"/>
                <w:position w:val="-2"/>
                <w:sz w:val="18"/>
                <w:szCs w:val="18"/>
              </w:rPr>
              <w:t> </w:t>
            </w:r>
          </w:p>
        </w:tc>
        <w:tc>
          <w:tcPr>
            <w:tcW w:w="0" w:type="auto"/>
            <w:tcMar>
              <w:top w:w="75" w:type="dxa"/>
              <w:bottom w:w="75" w:type="dxa"/>
            </w:tcMar>
            <w:vAlign w:val="center"/>
          </w:tcPr>
          <w:p w:rsidR="00032996" w:rsidRDefault="00032996"/>
          <w:p w:rsidR="00032996" w:rsidRDefault="006866BA">
            <w:pPr>
              <w:jc w:val="center"/>
            </w:pPr>
            <w:r>
              <w:rPr>
                <w:rFonts w:ascii="Arial" w:hAnsi="Arial" w:cs="Arial"/>
                <w:color w:val="A9A9A9"/>
                <w:position w:val="-2"/>
                <w:sz w:val="18"/>
                <w:szCs w:val="18"/>
              </w:rPr>
              <w:t>(žig in podpis)</w:t>
            </w:r>
          </w:p>
        </w:tc>
      </w:tr>
    </w:tbl>
    <w:p w:rsidR="00032996" w:rsidRDefault="006866BA">
      <w:pPr>
        <w:spacing w:before="225" w:after="225" w:line="240" w:lineRule="auto"/>
        <w:jc w:val="both"/>
      </w:pPr>
      <w:r>
        <w:rPr>
          <w:rFonts w:ascii="Arial" w:hAnsi="Arial" w:cs="Arial"/>
          <w:color w:val="000000"/>
          <w:sz w:val="18"/>
          <w:szCs w:val="18"/>
        </w:rPr>
        <w:t> </w:t>
      </w:r>
    </w:p>
    <w:p w:rsidR="00032996" w:rsidRDefault="006866BA">
      <w:pPr>
        <w:spacing w:before="525" w:after="225" w:line="240" w:lineRule="auto"/>
        <w:jc w:val="both"/>
      </w:pPr>
      <w:r>
        <w:rPr>
          <w:rFonts w:ascii="Arial" w:hAnsi="Arial" w:cs="Arial"/>
          <w:color w:val="000000"/>
          <w:sz w:val="18"/>
          <w:szCs w:val="18"/>
        </w:rPr>
        <w:t> </w:t>
      </w:r>
    </w:p>
    <w:p w:rsidR="00032996" w:rsidRDefault="00032996">
      <w:pPr>
        <w:sectPr w:rsidR="00032996" w:rsidSect="006866BA">
          <w:footerReference w:type="default" r:id="rId17"/>
          <w:pgSz w:w="11906" w:h="16838"/>
          <w:pgMar w:top="1418" w:right="1418" w:bottom="1418" w:left="1418" w:header="567" w:footer="596" w:gutter="0"/>
          <w:cols w:space="708"/>
          <w:docGrid w:linePitch="360"/>
        </w:sectPr>
      </w:pPr>
    </w:p>
    <w:p w:rsidR="006866BA" w:rsidRPr="00590863" w:rsidRDefault="006866BA" w:rsidP="006866B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221D7">
        <w:rPr>
          <w:rFonts w:ascii="Arial" w:hAnsi="Arial" w:cs="Arial"/>
          <w:sz w:val="18"/>
          <w:szCs w:val="18"/>
        </w:rPr>
        <w:t>8</w:t>
      </w:r>
    </w:p>
    <w:p w:rsidR="006866BA" w:rsidRPr="00252358" w:rsidRDefault="006866BA" w:rsidP="006866BA"/>
    <w:p w:rsidR="006866BA" w:rsidRDefault="006866BA" w:rsidP="006866B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6866BA" w:rsidRDefault="006866BA" w:rsidP="006866BA">
      <w:pPr>
        <w:spacing w:after="120"/>
        <w:rPr>
          <w:rFonts w:ascii="Arial" w:hAnsi="Arial" w:cs="Arial"/>
        </w:rPr>
      </w:pPr>
    </w:p>
    <w:p w:rsidR="00032996" w:rsidRDefault="006866BA">
      <w:pPr>
        <w:spacing w:before="225" w:after="225" w:line="240" w:lineRule="auto"/>
        <w:jc w:val="both"/>
      </w:pPr>
      <w:r>
        <w:rPr>
          <w:rFonts w:ascii="Arial" w:hAnsi="Arial" w:cs="Arial"/>
          <w:color w:val="000000"/>
          <w:sz w:val="18"/>
          <w:szCs w:val="18"/>
        </w:rPr>
        <w:t>V zvezi z javnim naročilom »Izgradnja strehe za pokritje tribune na TŠC Trate«,</w:t>
      </w:r>
    </w:p>
    <w:p w:rsidR="00032996" w:rsidRDefault="006866BA">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032996" w:rsidRDefault="006866BA">
      <w:pPr>
        <w:spacing w:before="225" w:after="225" w:line="240" w:lineRule="auto"/>
        <w:jc w:val="both"/>
      </w:pPr>
      <w:r>
        <w:rPr>
          <w:rFonts w:ascii="Arial" w:hAnsi="Arial" w:cs="Arial"/>
          <w:color w:val="000000"/>
          <w:sz w:val="18"/>
          <w:szCs w:val="18"/>
        </w:rPr>
        <w:t>Izjavljamo (ustrezno označi):</w:t>
      </w:r>
    </w:p>
    <w:p w:rsidR="00032996" w:rsidRDefault="006866BA">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032996" w:rsidRDefault="006866BA">
      <w:pPr>
        <w:spacing w:before="225" w:after="225" w:line="240" w:lineRule="auto"/>
        <w:jc w:val="both"/>
      </w:pPr>
      <w:r>
        <w:rPr>
          <w:rFonts w:ascii="Arial" w:hAnsi="Arial" w:cs="Arial"/>
          <w:color w:val="000000"/>
          <w:sz w:val="18"/>
          <w:szCs w:val="18"/>
        </w:rPr>
        <w:t>[   ] NE zahtevamo izvedbe neposrednih plačil.</w:t>
      </w:r>
    </w:p>
    <w:p w:rsidR="00032996" w:rsidRDefault="006866BA">
      <w:pPr>
        <w:spacing w:before="225" w:after="225" w:line="240" w:lineRule="auto"/>
        <w:jc w:val="both"/>
      </w:pPr>
      <w:r>
        <w:rPr>
          <w:rFonts w:ascii="Arial" w:hAnsi="Arial" w:cs="Arial"/>
          <w:color w:val="000000"/>
          <w:sz w:val="18"/>
          <w:szCs w:val="18"/>
        </w:rPr>
        <w:t> </w:t>
      </w:r>
    </w:p>
    <w:p w:rsidR="00032996" w:rsidRDefault="006866B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32996">
        <w:tc>
          <w:tcPr>
            <w:tcW w:w="2500" w:type="pct"/>
            <w:tcMar>
              <w:top w:w="75" w:type="dxa"/>
              <w:bottom w:w="75" w:type="dxa"/>
            </w:tcMar>
            <w:vAlign w:val="center"/>
          </w:tcPr>
          <w:p w:rsidR="00032996" w:rsidRDefault="006866BA">
            <w:r>
              <w:rPr>
                <w:rFonts w:ascii="Arial" w:hAnsi="Arial" w:cs="Arial"/>
                <w:color w:val="000000"/>
                <w:position w:val="-2"/>
                <w:sz w:val="18"/>
                <w:szCs w:val="18"/>
              </w:rPr>
              <w:t>Kraj in datum:</w:t>
            </w:r>
          </w:p>
        </w:tc>
        <w:tc>
          <w:tcPr>
            <w:tcW w:w="0" w:type="auto"/>
            <w:tcMar>
              <w:top w:w="75" w:type="dxa"/>
              <w:bottom w:w="75" w:type="dxa"/>
            </w:tcMar>
            <w:vAlign w:val="center"/>
          </w:tcPr>
          <w:p w:rsidR="00032996" w:rsidRDefault="006866BA">
            <w:r>
              <w:rPr>
                <w:rFonts w:ascii="Arial" w:hAnsi="Arial" w:cs="Arial"/>
                <w:color w:val="000000"/>
                <w:position w:val="-2"/>
                <w:sz w:val="18"/>
                <w:szCs w:val="18"/>
              </w:rPr>
              <w:t>Ime in priimek: _____________________</w:t>
            </w:r>
          </w:p>
        </w:tc>
      </w:tr>
      <w:tr w:rsidR="00032996">
        <w:tc>
          <w:tcPr>
            <w:tcW w:w="2500" w:type="pct"/>
            <w:tcMar>
              <w:top w:w="75" w:type="dxa"/>
              <w:bottom w:w="75" w:type="dxa"/>
            </w:tcMar>
            <w:vAlign w:val="center"/>
          </w:tcPr>
          <w:p w:rsidR="00032996" w:rsidRDefault="006866BA">
            <w:r>
              <w:rPr>
                <w:rFonts w:ascii="Arial" w:hAnsi="Arial" w:cs="Arial"/>
                <w:color w:val="000000"/>
                <w:position w:val="-2"/>
                <w:sz w:val="18"/>
                <w:szCs w:val="18"/>
              </w:rPr>
              <w:t> </w:t>
            </w:r>
          </w:p>
        </w:tc>
        <w:tc>
          <w:tcPr>
            <w:tcW w:w="0" w:type="auto"/>
            <w:tcMar>
              <w:top w:w="75" w:type="dxa"/>
              <w:bottom w:w="75" w:type="dxa"/>
            </w:tcMar>
            <w:vAlign w:val="center"/>
          </w:tcPr>
          <w:p w:rsidR="00032996" w:rsidRDefault="00032996"/>
          <w:p w:rsidR="00032996" w:rsidRDefault="006866BA">
            <w:pPr>
              <w:jc w:val="center"/>
            </w:pPr>
            <w:r>
              <w:rPr>
                <w:rFonts w:ascii="Arial" w:hAnsi="Arial" w:cs="Arial"/>
                <w:color w:val="A9A9A9"/>
                <w:position w:val="-2"/>
                <w:sz w:val="18"/>
                <w:szCs w:val="18"/>
              </w:rPr>
              <w:t>(žig in podpis)</w:t>
            </w:r>
          </w:p>
        </w:tc>
      </w:tr>
    </w:tbl>
    <w:p w:rsidR="00032996" w:rsidRDefault="006866BA">
      <w:pPr>
        <w:spacing w:before="225" w:after="225" w:line="240" w:lineRule="auto"/>
        <w:jc w:val="both"/>
      </w:pPr>
      <w:r>
        <w:rPr>
          <w:rFonts w:ascii="Arial" w:hAnsi="Arial" w:cs="Arial"/>
          <w:color w:val="000000"/>
          <w:sz w:val="18"/>
          <w:szCs w:val="18"/>
        </w:rPr>
        <w:t> </w:t>
      </w:r>
    </w:p>
    <w:p w:rsidR="00032996" w:rsidRDefault="006866BA">
      <w:pPr>
        <w:spacing w:before="225" w:after="225" w:line="240" w:lineRule="auto"/>
        <w:jc w:val="both"/>
      </w:pPr>
      <w:r>
        <w:rPr>
          <w:rFonts w:ascii="Arial" w:hAnsi="Arial" w:cs="Arial"/>
          <w:color w:val="000000"/>
          <w:sz w:val="18"/>
          <w:szCs w:val="18"/>
        </w:rPr>
        <w:t> </w:t>
      </w:r>
    </w:p>
    <w:p w:rsidR="00032996" w:rsidRDefault="006866BA">
      <w:pPr>
        <w:spacing w:before="225" w:after="225" w:line="240" w:lineRule="auto"/>
        <w:jc w:val="both"/>
      </w:pPr>
      <w:r>
        <w:rPr>
          <w:rFonts w:ascii="Arial" w:hAnsi="Arial" w:cs="Arial"/>
          <w:color w:val="000000"/>
          <w:sz w:val="18"/>
          <w:szCs w:val="18"/>
        </w:rPr>
        <w:t> </w:t>
      </w:r>
    </w:p>
    <w:p w:rsidR="00032996" w:rsidRDefault="006866BA">
      <w:pPr>
        <w:spacing w:before="225" w:after="225" w:line="240" w:lineRule="auto"/>
        <w:jc w:val="both"/>
      </w:pPr>
      <w:r>
        <w:rPr>
          <w:rFonts w:ascii="Arial" w:hAnsi="Arial" w:cs="Arial"/>
          <w:b/>
          <w:bCs/>
          <w:i/>
          <w:iCs/>
          <w:color w:val="000000"/>
          <w:sz w:val="18"/>
          <w:szCs w:val="18"/>
          <w:u w:val="single"/>
        </w:rPr>
        <w:t>Opomba:</w:t>
      </w:r>
    </w:p>
    <w:p w:rsidR="00032996" w:rsidRDefault="006866BA">
      <w:pPr>
        <w:spacing w:before="225" w:after="225" w:line="240" w:lineRule="auto"/>
        <w:jc w:val="both"/>
      </w:pPr>
      <w:r>
        <w:rPr>
          <w:rFonts w:ascii="Arial" w:hAnsi="Arial" w:cs="Arial"/>
          <w:i/>
          <w:iCs/>
          <w:color w:val="000000"/>
          <w:sz w:val="18"/>
          <w:szCs w:val="18"/>
        </w:rPr>
        <w:t>V primeru večjega števila podizvajalcev se obrazec fotokopira.</w:t>
      </w:r>
    </w:p>
    <w:p w:rsidR="00032996" w:rsidRDefault="00032996">
      <w:pPr>
        <w:sectPr w:rsidR="00032996" w:rsidSect="006866BA">
          <w:footerReference w:type="default" r:id="rId18"/>
          <w:pgSz w:w="11906" w:h="16838"/>
          <w:pgMar w:top="1418" w:right="1418" w:bottom="1418" w:left="1418" w:header="567" w:footer="596" w:gutter="0"/>
          <w:cols w:space="708"/>
          <w:docGrid w:linePitch="360"/>
        </w:sectPr>
      </w:pPr>
    </w:p>
    <w:p w:rsidR="006866BA" w:rsidRPr="00590863" w:rsidRDefault="006866BA" w:rsidP="006866B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221D7">
        <w:rPr>
          <w:rFonts w:ascii="Arial" w:hAnsi="Arial" w:cs="Arial"/>
          <w:sz w:val="18"/>
          <w:szCs w:val="18"/>
        </w:rPr>
        <w:t>9</w:t>
      </w:r>
    </w:p>
    <w:p w:rsidR="006866BA" w:rsidRPr="00252358" w:rsidRDefault="006866BA" w:rsidP="006866BA"/>
    <w:p w:rsidR="006866BA" w:rsidRDefault="006866BA" w:rsidP="006866B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6866BA" w:rsidRDefault="006866BA" w:rsidP="006866BA">
      <w:pPr>
        <w:spacing w:after="120"/>
        <w:rPr>
          <w:rFonts w:ascii="Arial" w:hAnsi="Arial" w:cs="Arial"/>
        </w:rPr>
      </w:pPr>
    </w:p>
    <w:p w:rsidR="00032996" w:rsidRDefault="006866BA">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Izgradnja strehe za pokritje tribune na TŠC Trate</w:t>
      </w:r>
      <w:r>
        <w:rPr>
          <w:rFonts w:ascii="Arial" w:hAnsi="Arial" w:cs="Arial"/>
          <w:color w:val="000000"/>
          <w:sz w:val="18"/>
          <w:szCs w:val="18"/>
        </w:rPr>
        <w:t>«,</w:t>
      </w:r>
    </w:p>
    <w:p w:rsidR="00032996" w:rsidRDefault="006866BA">
      <w:pPr>
        <w:spacing w:before="225" w:after="225" w:line="240" w:lineRule="auto"/>
        <w:jc w:val="both"/>
      </w:pPr>
      <w:r>
        <w:rPr>
          <w:rFonts w:ascii="Arial" w:hAnsi="Arial" w:cs="Arial"/>
          <w:color w:val="000000"/>
          <w:sz w:val="18"/>
          <w:szCs w:val="18"/>
        </w:rPr>
        <w:t>izjavljamo, da (ustrezno označi in izpolni):</w:t>
      </w:r>
    </w:p>
    <w:p w:rsidR="00032996" w:rsidRDefault="006866BA">
      <w:pPr>
        <w:spacing w:before="225" w:after="225" w:line="240" w:lineRule="auto"/>
        <w:jc w:val="both"/>
      </w:pPr>
      <w:r>
        <w:rPr>
          <w:rFonts w:ascii="Arial" w:hAnsi="Arial" w:cs="Arial"/>
          <w:b/>
          <w:bCs/>
          <w:color w:val="000000"/>
          <w:sz w:val="18"/>
          <w:szCs w:val="18"/>
        </w:rPr>
        <w:t>[   ] ne nastopamo s podizvajalci</w:t>
      </w:r>
    </w:p>
    <w:p w:rsidR="00032996" w:rsidRDefault="006866BA">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03299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032996" w:rsidRDefault="006866BA">
            <w:r>
              <w:rPr>
                <w:rFonts w:ascii="Arial" w:hAnsi="Arial" w:cs="Arial"/>
                <w:color w:val="000000"/>
                <w:position w:val="-2"/>
                <w:sz w:val="18"/>
                <w:szCs w:val="18"/>
              </w:rPr>
              <w:t> </w:t>
            </w:r>
          </w:p>
        </w:tc>
      </w:tr>
      <w:tr w:rsidR="0003299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032996" w:rsidRDefault="006866BA">
            <w:pPr>
              <w:spacing w:before="135" w:after="135"/>
              <w:jc w:val="both"/>
              <w:textAlignment w:val="center"/>
            </w:pPr>
            <w:r>
              <w:rPr>
                <w:rFonts w:ascii="Arial" w:hAnsi="Arial" w:cs="Arial"/>
                <w:color w:val="000000"/>
                <w:position w:val="-2"/>
                <w:sz w:val="18"/>
                <w:szCs w:val="18"/>
              </w:rPr>
              <w:t>Opis del, ki jih bo izvedel podizvajalec:</w:t>
            </w:r>
          </w:p>
          <w:p w:rsidR="00032996" w:rsidRDefault="006866BA">
            <w:pPr>
              <w:spacing w:before="135" w:after="135"/>
              <w:jc w:val="both"/>
              <w:textAlignment w:val="center"/>
            </w:pPr>
            <w:r>
              <w:rPr>
                <w:rFonts w:ascii="Arial" w:hAnsi="Arial" w:cs="Arial"/>
                <w:color w:val="000000"/>
                <w:position w:val="-2"/>
                <w:sz w:val="18"/>
                <w:szCs w:val="18"/>
              </w:rPr>
              <w:t> </w:t>
            </w:r>
          </w:p>
          <w:p w:rsidR="00032996" w:rsidRDefault="006866BA">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3299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032996" w:rsidRDefault="006866BA">
            <w:r>
              <w:rPr>
                <w:rFonts w:ascii="Arial" w:hAnsi="Arial" w:cs="Arial"/>
                <w:color w:val="000000"/>
                <w:position w:val="-2"/>
                <w:sz w:val="18"/>
                <w:szCs w:val="18"/>
              </w:rPr>
              <w:t> </w:t>
            </w:r>
          </w:p>
        </w:tc>
      </w:tr>
      <w:tr w:rsidR="0003299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032996" w:rsidRDefault="006866BA">
            <w:pPr>
              <w:spacing w:before="135" w:after="135"/>
              <w:jc w:val="both"/>
              <w:textAlignment w:val="center"/>
            </w:pPr>
            <w:r>
              <w:rPr>
                <w:rFonts w:ascii="Arial" w:hAnsi="Arial" w:cs="Arial"/>
                <w:color w:val="000000"/>
                <w:position w:val="-2"/>
                <w:sz w:val="18"/>
                <w:szCs w:val="18"/>
              </w:rPr>
              <w:t>Opis del, ki jih bo izvedel podizvajalec:</w:t>
            </w:r>
          </w:p>
          <w:p w:rsidR="00032996" w:rsidRDefault="006866BA">
            <w:pPr>
              <w:spacing w:before="135" w:after="135"/>
              <w:jc w:val="both"/>
              <w:textAlignment w:val="center"/>
            </w:pPr>
            <w:r>
              <w:rPr>
                <w:rFonts w:ascii="Arial" w:hAnsi="Arial" w:cs="Arial"/>
                <w:color w:val="000000"/>
                <w:position w:val="-2"/>
                <w:sz w:val="18"/>
                <w:szCs w:val="18"/>
              </w:rPr>
              <w:t> </w:t>
            </w:r>
          </w:p>
          <w:p w:rsidR="00032996" w:rsidRDefault="006866BA">
            <w:pPr>
              <w:spacing w:before="135" w:after="135"/>
              <w:jc w:val="both"/>
              <w:textAlignment w:val="center"/>
            </w:pPr>
            <w:r>
              <w:rPr>
                <w:rFonts w:ascii="Arial" w:hAnsi="Arial" w:cs="Arial"/>
                <w:color w:val="000000"/>
                <w:position w:val="-2"/>
                <w:sz w:val="18"/>
                <w:szCs w:val="18"/>
              </w:rPr>
              <w:t>% končne ponudbe vrednosti, ki jo bo izvedel podizvajalec: ____</w:t>
            </w:r>
          </w:p>
          <w:p w:rsidR="00032996" w:rsidRDefault="006866BA">
            <w:pPr>
              <w:spacing w:before="135" w:after="135"/>
              <w:jc w:val="both"/>
              <w:textAlignment w:val="center"/>
            </w:pPr>
            <w:r>
              <w:rPr>
                <w:rFonts w:ascii="Arial" w:hAnsi="Arial" w:cs="Arial"/>
                <w:color w:val="000000"/>
                <w:position w:val="-2"/>
                <w:sz w:val="18"/>
                <w:szCs w:val="18"/>
              </w:rPr>
              <w:t> </w:t>
            </w:r>
          </w:p>
        </w:tc>
      </w:tr>
    </w:tbl>
    <w:p w:rsidR="00032996" w:rsidRDefault="006866BA">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032996" w:rsidRDefault="006866BA">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32996">
        <w:tc>
          <w:tcPr>
            <w:tcW w:w="4080" w:type="dxa"/>
            <w:tcMar>
              <w:top w:w="135" w:type="dxa"/>
              <w:bottom w:w="135" w:type="dxa"/>
            </w:tcMar>
            <w:vAlign w:val="center"/>
          </w:tcPr>
          <w:p w:rsidR="00032996" w:rsidRDefault="006866BA">
            <w:r>
              <w:rPr>
                <w:rFonts w:ascii="Arial" w:hAnsi="Arial" w:cs="Arial"/>
                <w:color w:val="000000"/>
                <w:position w:val="-2"/>
                <w:sz w:val="18"/>
                <w:szCs w:val="18"/>
              </w:rPr>
              <w:t>Kraj in datum:</w:t>
            </w:r>
          </w:p>
        </w:tc>
        <w:tc>
          <w:tcPr>
            <w:tcW w:w="0" w:type="auto"/>
            <w:tcMar>
              <w:top w:w="135" w:type="dxa"/>
              <w:bottom w:w="135" w:type="dxa"/>
            </w:tcMar>
            <w:vAlign w:val="center"/>
          </w:tcPr>
          <w:p w:rsidR="00032996" w:rsidRDefault="006866BA">
            <w:r>
              <w:rPr>
                <w:rFonts w:ascii="Arial" w:hAnsi="Arial" w:cs="Arial"/>
                <w:color w:val="000000"/>
                <w:position w:val="-2"/>
                <w:sz w:val="18"/>
                <w:szCs w:val="18"/>
              </w:rPr>
              <w:t>Ime in priimek: _____________________</w:t>
            </w:r>
          </w:p>
        </w:tc>
      </w:tr>
      <w:tr w:rsidR="00032996">
        <w:tc>
          <w:tcPr>
            <w:tcW w:w="4080" w:type="dxa"/>
            <w:tcMar>
              <w:top w:w="135" w:type="dxa"/>
              <w:bottom w:w="135" w:type="dxa"/>
            </w:tcMar>
            <w:vAlign w:val="center"/>
          </w:tcPr>
          <w:p w:rsidR="00032996" w:rsidRDefault="006866BA">
            <w:r>
              <w:rPr>
                <w:rFonts w:ascii="Arial" w:hAnsi="Arial" w:cs="Arial"/>
                <w:color w:val="000000"/>
                <w:position w:val="-2"/>
                <w:sz w:val="18"/>
                <w:szCs w:val="18"/>
              </w:rPr>
              <w:t> </w:t>
            </w:r>
          </w:p>
        </w:tc>
        <w:tc>
          <w:tcPr>
            <w:tcW w:w="0" w:type="auto"/>
            <w:tcMar>
              <w:top w:w="135" w:type="dxa"/>
              <w:bottom w:w="135" w:type="dxa"/>
            </w:tcMar>
            <w:vAlign w:val="center"/>
          </w:tcPr>
          <w:p w:rsidR="00032996" w:rsidRDefault="00032996"/>
          <w:p w:rsidR="00032996" w:rsidRDefault="006866BA">
            <w:pPr>
              <w:jc w:val="center"/>
            </w:pPr>
            <w:r>
              <w:rPr>
                <w:rFonts w:ascii="Arial" w:hAnsi="Arial" w:cs="Arial"/>
                <w:color w:val="A9A9A9"/>
                <w:position w:val="-2"/>
                <w:sz w:val="18"/>
                <w:szCs w:val="18"/>
              </w:rPr>
              <w:t>(žig in podpis)</w:t>
            </w:r>
          </w:p>
        </w:tc>
      </w:tr>
    </w:tbl>
    <w:p w:rsidR="00032996" w:rsidRDefault="006866BA">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032996" w:rsidRDefault="00032996">
      <w:pPr>
        <w:sectPr w:rsidR="00032996" w:rsidSect="006866BA">
          <w:footerReference w:type="default" r:id="rId19"/>
          <w:pgSz w:w="11906" w:h="16838"/>
          <w:pgMar w:top="1418" w:right="1418" w:bottom="1418" w:left="1418" w:header="567" w:footer="596" w:gutter="0"/>
          <w:cols w:space="708"/>
          <w:docGrid w:linePitch="360"/>
        </w:sectPr>
      </w:pPr>
    </w:p>
    <w:p w:rsidR="006866BA" w:rsidRPr="00590863" w:rsidRDefault="006866BA" w:rsidP="006866BA">
      <w:pPr>
        <w:spacing w:after="0"/>
        <w:jc w:val="right"/>
        <w:rPr>
          <w:rFonts w:ascii="Arial" w:hAnsi="Arial" w:cs="Arial"/>
          <w:sz w:val="18"/>
          <w:szCs w:val="18"/>
        </w:rPr>
      </w:pPr>
      <w:r w:rsidRPr="00590863">
        <w:rPr>
          <w:rFonts w:ascii="Arial" w:hAnsi="Arial" w:cs="Arial"/>
          <w:sz w:val="18"/>
          <w:szCs w:val="18"/>
        </w:rPr>
        <w:lastRenderedPageBreak/>
        <w:t>Obrazec št: 1</w:t>
      </w:r>
      <w:r w:rsidR="004221D7">
        <w:rPr>
          <w:rFonts w:ascii="Arial" w:hAnsi="Arial" w:cs="Arial"/>
          <w:sz w:val="18"/>
          <w:szCs w:val="18"/>
        </w:rPr>
        <w:t>0</w:t>
      </w:r>
    </w:p>
    <w:p w:rsidR="006866BA" w:rsidRPr="00252358" w:rsidRDefault="006866BA" w:rsidP="006866BA"/>
    <w:p w:rsidR="006866BA" w:rsidRDefault="006866BA" w:rsidP="006866B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6866BA" w:rsidRDefault="006866BA" w:rsidP="006866BA">
      <w:pPr>
        <w:spacing w:after="120"/>
        <w:rPr>
          <w:rFonts w:ascii="Arial" w:hAnsi="Arial" w:cs="Arial"/>
        </w:rPr>
      </w:pPr>
    </w:p>
    <w:p w:rsidR="00032996" w:rsidRDefault="006866BA">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032996" w:rsidRDefault="006866BA">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3299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b/>
                <w:bCs/>
                <w:color w:val="000000"/>
                <w:position w:val="-2"/>
                <w:sz w:val="18"/>
                <w:szCs w:val="18"/>
              </w:rPr>
              <w:t>Ime in priimek</w:t>
            </w:r>
          </w:p>
          <w:p w:rsidR="00032996" w:rsidRDefault="006866BA">
            <w:pPr>
              <w:spacing w:before="135" w:after="135"/>
              <w:jc w:val="both"/>
              <w:textAlignment w:val="center"/>
            </w:pPr>
            <w:r>
              <w:rPr>
                <w:rFonts w:ascii="Arial" w:hAnsi="Arial" w:cs="Arial"/>
                <w:b/>
                <w:bCs/>
                <w:color w:val="000000"/>
                <w:position w:val="-2"/>
                <w:sz w:val="18"/>
                <w:szCs w:val="18"/>
              </w:rPr>
              <w:t>ali</w:t>
            </w:r>
          </w:p>
          <w:p w:rsidR="00032996" w:rsidRDefault="006866BA">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b/>
                <w:bCs/>
                <w:color w:val="000000"/>
                <w:position w:val="-2"/>
                <w:sz w:val="18"/>
                <w:szCs w:val="18"/>
              </w:rPr>
              <w:t>Naslov prebivališča</w:t>
            </w:r>
          </w:p>
          <w:p w:rsidR="00032996" w:rsidRDefault="006866BA">
            <w:pPr>
              <w:spacing w:before="135" w:after="135"/>
              <w:jc w:val="both"/>
              <w:textAlignment w:val="center"/>
            </w:pPr>
            <w:r>
              <w:rPr>
                <w:rFonts w:ascii="Arial" w:hAnsi="Arial" w:cs="Arial"/>
                <w:b/>
                <w:bCs/>
                <w:color w:val="000000"/>
                <w:position w:val="-2"/>
                <w:sz w:val="18"/>
                <w:szCs w:val="18"/>
              </w:rPr>
              <w:t>ali</w:t>
            </w:r>
          </w:p>
          <w:p w:rsidR="00032996" w:rsidRDefault="006866B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b/>
                <w:bCs/>
                <w:color w:val="000000"/>
                <w:position w:val="-2"/>
                <w:sz w:val="18"/>
                <w:szCs w:val="18"/>
              </w:rPr>
              <w:t>Delež lastništva</w:t>
            </w:r>
          </w:p>
          <w:p w:rsidR="00032996" w:rsidRDefault="006866BA">
            <w:pPr>
              <w:spacing w:before="135" w:after="135"/>
              <w:jc w:val="both"/>
              <w:textAlignment w:val="center"/>
            </w:pPr>
            <w:r>
              <w:rPr>
                <w:rFonts w:ascii="Arial" w:hAnsi="Arial" w:cs="Arial"/>
                <w:b/>
                <w:bCs/>
                <w:color w:val="000000"/>
                <w:position w:val="-2"/>
                <w:sz w:val="18"/>
                <w:szCs w:val="18"/>
              </w:rPr>
              <w:t>ali</w:t>
            </w:r>
          </w:p>
          <w:p w:rsidR="00032996" w:rsidRDefault="006866BA">
            <w:pPr>
              <w:spacing w:before="135" w:after="135"/>
              <w:jc w:val="both"/>
              <w:textAlignment w:val="center"/>
            </w:pPr>
            <w:r>
              <w:rPr>
                <w:rFonts w:ascii="Arial" w:hAnsi="Arial" w:cs="Arial"/>
                <w:b/>
                <w:bCs/>
                <w:color w:val="000000"/>
                <w:position w:val="-2"/>
                <w:sz w:val="18"/>
                <w:szCs w:val="18"/>
              </w:rPr>
              <w:t>Delež lastništva gospodarskega subjekta</w:t>
            </w:r>
          </w:p>
        </w:tc>
      </w:tr>
      <w:tr w:rsidR="0003299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r>
      <w:tr w:rsidR="0003299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r>
      <w:tr w:rsidR="0003299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r>
      <w:tr w:rsidR="0003299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r>
    </w:tbl>
    <w:p w:rsidR="00032996" w:rsidRDefault="006866BA">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3299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b/>
                <w:bCs/>
                <w:color w:val="000000"/>
                <w:position w:val="-2"/>
                <w:sz w:val="18"/>
                <w:szCs w:val="18"/>
              </w:rPr>
              <w:t>Delež lastništva gospodarskega subjekta</w:t>
            </w:r>
          </w:p>
        </w:tc>
      </w:tr>
      <w:tr w:rsidR="0003299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r>
      <w:tr w:rsidR="0003299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r>
      <w:tr w:rsidR="0003299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r>
      <w:tr w:rsidR="0003299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 </w:t>
            </w:r>
          </w:p>
        </w:tc>
      </w:tr>
    </w:tbl>
    <w:p w:rsidR="00032996" w:rsidRDefault="006866BA">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32996">
        <w:tc>
          <w:tcPr>
            <w:tcW w:w="4080" w:type="dxa"/>
            <w:tcMar>
              <w:top w:w="75" w:type="dxa"/>
              <w:bottom w:w="75" w:type="dxa"/>
            </w:tcMar>
            <w:vAlign w:val="center"/>
          </w:tcPr>
          <w:p w:rsidR="00032996" w:rsidRDefault="006866BA">
            <w:r>
              <w:rPr>
                <w:rFonts w:ascii="Arial" w:hAnsi="Arial" w:cs="Arial"/>
                <w:color w:val="000000"/>
                <w:position w:val="-2"/>
                <w:sz w:val="18"/>
                <w:szCs w:val="18"/>
              </w:rPr>
              <w:t>Kraj in datum:</w:t>
            </w:r>
          </w:p>
        </w:tc>
        <w:tc>
          <w:tcPr>
            <w:tcW w:w="0" w:type="auto"/>
            <w:tcMar>
              <w:top w:w="75" w:type="dxa"/>
              <w:bottom w:w="75" w:type="dxa"/>
            </w:tcMar>
            <w:vAlign w:val="center"/>
          </w:tcPr>
          <w:p w:rsidR="00032996" w:rsidRDefault="006866BA">
            <w:r>
              <w:rPr>
                <w:rFonts w:ascii="Arial" w:hAnsi="Arial" w:cs="Arial"/>
                <w:color w:val="000000"/>
                <w:position w:val="-2"/>
                <w:sz w:val="18"/>
                <w:szCs w:val="18"/>
              </w:rPr>
              <w:t>Ime in priimek: _____________________</w:t>
            </w:r>
          </w:p>
        </w:tc>
      </w:tr>
      <w:tr w:rsidR="00032996">
        <w:tc>
          <w:tcPr>
            <w:tcW w:w="4080" w:type="dxa"/>
            <w:tcMar>
              <w:top w:w="75" w:type="dxa"/>
              <w:bottom w:w="75" w:type="dxa"/>
            </w:tcMar>
            <w:vAlign w:val="center"/>
          </w:tcPr>
          <w:p w:rsidR="00032996" w:rsidRDefault="006866BA">
            <w:r>
              <w:rPr>
                <w:rFonts w:ascii="Arial" w:hAnsi="Arial" w:cs="Arial"/>
                <w:color w:val="000000"/>
                <w:position w:val="-2"/>
                <w:sz w:val="18"/>
                <w:szCs w:val="18"/>
              </w:rPr>
              <w:t> </w:t>
            </w:r>
          </w:p>
        </w:tc>
        <w:tc>
          <w:tcPr>
            <w:tcW w:w="0" w:type="auto"/>
            <w:tcMar>
              <w:top w:w="75" w:type="dxa"/>
              <w:bottom w:w="75" w:type="dxa"/>
            </w:tcMar>
            <w:vAlign w:val="center"/>
          </w:tcPr>
          <w:p w:rsidR="00032996" w:rsidRDefault="006866BA">
            <w:pPr>
              <w:jc w:val="center"/>
            </w:pPr>
            <w:r>
              <w:rPr>
                <w:rFonts w:ascii="Arial" w:hAnsi="Arial" w:cs="Arial"/>
                <w:color w:val="000000"/>
                <w:position w:val="-2"/>
                <w:sz w:val="18"/>
                <w:szCs w:val="18"/>
              </w:rPr>
              <w:t>(žig in podpis)</w:t>
            </w:r>
          </w:p>
        </w:tc>
      </w:tr>
    </w:tbl>
    <w:p w:rsidR="00032996" w:rsidRDefault="006866BA">
      <w:pPr>
        <w:spacing w:before="225" w:after="225" w:line="240" w:lineRule="auto"/>
        <w:jc w:val="both"/>
      </w:pPr>
      <w:r>
        <w:rPr>
          <w:rFonts w:ascii="Arial" w:hAnsi="Arial" w:cs="Arial"/>
          <w:color w:val="000000"/>
          <w:sz w:val="18"/>
          <w:szCs w:val="18"/>
        </w:rPr>
        <w:t> </w:t>
      </w:r>
    </w:p>
    <w:p w:rsidR="00032996" w:rsidRDefault="006866B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032996" w:rsidRDefault="00032996">
      <w:pPr>
        <w:sectPr w:rsidR="00032996" w:rsidSect="006866BA">
          <w:footerReference w:type="default" r:id="rId20"/>
          <w:pgSz w:w="11906" w:h="16838"/>
          <w:pgMar w:top="1418" w:right="1418" w:bottom="1418" w:left="1418" w:header="567" w:footer="596" w:gutter="0"/>
          <w:cols w:space="708"/>
          <w:docGrid w:linePitch="360"/>
        </w:sectPr>
      </w:pPr>
    </w:p>
    <w:p w:rsidR="006866BA" w:rsidRPr="00116091" w:rsidRDefault="006866BA" w:rsidP="006866B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6866BA" w:rsidRDefault="006866BA" w:rsidP="006866BA">
      <w:pPr>
        <w:rPr>
          <w:rFonts w:ascii="Arial" w:hAnsi="Arial" w:cs="Arial"/>
        </w:rPr>
      </w:pPr>
    </w:p>
    <w:p w:rsidR="00032996" w:rsidRDefault="006866BA">
      <w:pPr>
        <w:spacing w:before="224" w:after="224" w:line="240" w:lineRule="auto"/>
        <w:jc w:val="center"/>
        <w:outlineLvl w:val="1"/>
      </w:pPr>
      <w:r>
        <w:rPr>
          <w:rFonts w:ascii="Arial" w:hAnsi="Arial" w:cs="Arial"/>
          <w:b/>
          <w:bCs/>
          <w:color w:val="000000"/>
          <w:sz w:val="27"/>
          <w:szCs w:val="27"/>
        </w:rPr>
        <w:t xml:space="preserve">GRADBENA POGODBA </w:t>
      </w:r>
      <w:r w:rsidR="004221D7">
        <w:rPr>
          <w:rFonts w:ascii="Arial" w:hAnsi="Arial" w:cs="Arial"/>
          <w:b/>
          <w:bCs/>
          <w:color w:val="000000"/>
          <w:sz w:val="27"/>
          <w:szCs w:val="27"/>
        </w:rPr>
        <w:t>ZA IZGRADNJO STREHE ZA POKRITJE TRIBUNE NA TŠC TRATE</w:t>
      </w:r>
    </w:p>
    <w:p w:rsidR="00032996" w:rsidRDefault="006866BA">
      <w:pPr>
        <w:spacing w:before="225" w:after="225" w:line="240" w:lineRule="auto"/>
        <w:jc w:val="center"/>
      </w:pPr>
      <w:r>
        <w:rPr>
          <w:rFonts w:ascii="Arial" w:hAnsi="Arial" w:cs="Arial"/>
          <w:color w:val="000000"/>
          <w:sz w:val="18"/>
          <w:szCs w:val="18"/>
        </w:rPr>
        <w:t>sklenjena med</w:t>
      </w:r>
    </w:p>
    <w:p w:rsidR="00032996" w:rsidRDefault="006866BA">
      <w:pPr>
        <w:spacing w:after="0" w:line="240" w:lineRule="auto"/>
      </w:pPr>
      <w:r>
        <w:rPr>
          <w:rFonts w:ascii="Arial" w:hAnsi="Arial" w:cs="Arial"/>
          <w:b/>
          <w:bCs/>
          <w:color w:val="000000"/>
          <w:sz w:val="18"/>
          <w:szCs w:val="18"/>
        </w:rPr>
        <w:t>NAROČNIKOM: OBČINA GORNJA RADGONA, Partizanska cesta 13, 9250 Gornja Radgona,</w:t>
      </w:r>
      <w:r>
        <w:rPr>
          <w:rFonts w:ascii="Arial" w:hAnsi="Arial" w:cs="Arial"/>
          <w:color w:val="000000"/>
          <w:sz w:val="18"/>
          <w:szCs w:val="18"/>
        </w:rPr>
        <w:br/>
        <w:t xml:space="preserve">ki ga zastopa </w:t>
      </w:r>
      <w:r w:rsidR="00905BBE">
        <w:rPr>
          <w:rFonts w:ascii="Arial" w:hAnsi="Arial" w:cs="Arial"/>
          <w:color w:val="000000"/>
          <w:sz w:val="18"/>
          <w:szCs w:val="18"/>
        </w:rPr>
        <w:t>Stanislav ROJKO, župan</w:t>
      </w:r>
      <w:r>
        <w:br/>
      </w:r>
    </w:p>
    <w:tbl>
      <w:tblPr>
        <w:tblStyle w:val="NormalTablePHPDOCX"/>
        <w:tblW w:w="3500" w:type="pct"/>
        <w:tblInd w:w="108" w:type="dxa"/>
        <w:tblLook w:val="04A0" w:firstRow="1" w:lastRow="0" w:firstColumn="1" w:lastColumn="0" w:noHBand="0" w:noVBand="1"/>
      </w:tblPr>
      <w:tblGrid>
        <w:gridCol w:w="3300"/>
        <w:gridCol w:w="3049"/>
      </w:tblGrid>
      <w:tr w:rsidR="00032996">
        <w:tc>
          <w:tcPr>
            <w:tcW w:w="3300" w:type="dxa"/>
            <w:tcMar>
              <w:top w:w="0" w:type="auto"/>
              <w:bottom w:w="0" w:type="auto"/>
            </w:tcMar>
            <w:vAlign w:val="center"/>
          </w:tcPr>
          <w:p w:rsidR="00032996" w:rsidRDefault="006866BA">
            <w:r>
              <w:rPr>
                <w:rFonts w:ascii="Arial" w:hAnsi="Arial" w:cs="Arial"/>
                <w:color w:val="000000"/>
                <w:position w:val="-2"/>
                <w:sz w:val="18"/>
                <w:szCs w:val="18"/>
              </w:rPr>
              <w:t>Matična številka:</w:t>
            </w:r>
          </w:p>
        </w:tc>
        <w:tc>
          <w:tcPr>
            <w:tcW w:w="0" w:type="auto"/>
            <w:tcMar>
              <w:top w:w="0" w:type="auto"/>
              <w:bottom w:w="0" w:type="auto"/>
            </w:tcMar>
            <w:vAlign w:val="center"/>
          </w:tcPr>
          <w:p w:rsidR="00032996" w:rsidRDefault="006866BA">
            <w:r>
              <w:rPr>
                <w:rFonts w:ascii="Arial" w:hAnsi="Arial" w:cs="Arial"/>
                <w:color w:val="000000"/>
                <w:position w:val="-2"/>
                <w:sz w:val="18"/>
                <w:szCs w:val="18"/>
              </w:rPr>
              <w:t>5880289000</w:t>
            </w:r>
          </w:p>
        </w:tc>
      </w:tr>
      <w:tr w:rsidR="00032996">
        <w:tc>
          <w:tcPr>
            <w:tcW w:w="3300" w:type="dxa"/>
            <w:tcMar>
              <w:top w:w="0" w:type="auto"/>
              <w:bottom w:w="0" w:type="auto"/>
            </w:tcMar>
            <w:vAlign w:val="center"/>
          </w:tcPr>
          <w:p w:rsidR="00032996" w:rsidRDefault="006866BA">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032996" w:rsidRDefault="006866BA">
            <w:r>
              <w:rPr>
                <w:rFonts w:ascii="Arial" w:hAnsi="Arial" w:cs="Arial"/>
                <w:color w:val="000000"/>
                <w:position w:val="-2"/>
                <w:sz w:val="18"/>
                <w:szCs w:val="18"/>
              </w:rPr>
              <w:t>SI 40051846</w:t>
            </w:r>
          </w:p>
        </w:tc>
      </w:tr>
      <w:tr w:rsidR="00032996">
        <w:tc>
          <w:tcPr>
            <w:tcW w:w="3300" w:type="dxa"/>
            <w:tcMar>
              <w:top w:w="0" w:type="auto"/>
              <w:bottom w:w="0" w:type="auto"/>
            </w:tcMar>
            <w:vAlign w:val="center"/>
          </w:tcPr>
          <w:p w:rsidR="00032996" w:rsidRDefault="006866BA">
            <w:r>
              <w:rPr>
                <w:rFonts w:ascii="Arial" w:hAnsi="Arial" w:cs="Arial"/>
                <w:color w:val="000000"/>
                <w:position w:val="-2"/>
                <w:sz w:val="18"/>
                <w:szCs w:val="18"/>
              </w:rPr>
              <w:t>Transakcijski račun (TRR):</w:t>
            </w:r>
          </w:p>
        </w:tc>
        <w:tc>
          <w:tcPr>
            <w:tcW w:w="0" w:type="auto"/>
            <w:tcMar>
              <w:top w:w="0" w:type="auto"/>
              <w:bottom w:w="0" w:type="auto"/>
            </w:tcMar>
            <w:vAlign w:val="center"/>
          </w:tcPr>
          <w:p w:rsidR="00032996" w:rsidRDefault="006866BA">
            <w:r>
              <w:rPr>
                <w:rFonts w:ascii="Arial" w:hAnsi="Arial" w:cs="Arial"/>
                <w:color w:val="000000"/>
                <w:position w:val="-2"/>
                <w:sz w:val="18"/>
                <w:szCs w:val="18"/>
              </w:rPr>
              <w:t>SI56 0122 9010 0012 643</w:t>
            </w:r>
          </w:p>
        </w:tc>
      </w:tr>
    </w:tbl>
    <w:p w:rsidR="00032996" w:rsidRDefault="00032996"/>
    <w:p w:rsidR="00032996" w:rsidRDefault="006866BA">
      <w:pPr>
        <w:spacing w:before="225" w:after="225" w:line="240" w:lineRule="auto"/>
        <w:jc w:val="center"/>
      </w:pPr>
      <w:r>
        <w:rPr>
          <w:rFonts w:ascii="Arial" w:hAnsi="Arial" w:cs="Arial"/>
          <w:color w:val="000000"/>
          <w:sz w:val="18"/>
          <w:szCs w:val="18"/>
        </w:rPr>
        <w:t>in</w:t>
      </w:r>
    </w:p>
    <w:p w:rsidR="00032996" w:rsidRDefault="006866BA">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32996">
        <w:tc>
          <w:tcPr>
            <w:tcW w:w="3300" w:type="dxa"/>
            <w:tcMar>
              <w:top w:w="0" w:type="auto"/>
              <w:bottom w:w="0" w:type="auto"/>
            </w:tcMar>
            <w:vAlign w:val="center"/>
          </w:tcPr>
          <w:p w:rsidR="00032996" w:rsidRDefault="006866BA">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032996" w:rsidRDefault="006866BA">
            <w:r>
              <w:rPr>
                <w:rFonts w:ascii="Arial" w:hAnsi="Arial" w:cs="Arial"/>
                <w:color w:val="000000"/>
                <w:position w:val="-2"/>
                <w:sz w:val="18"/>
                <w:szCs w:val="18"/>
              </w:rPr>
              <w:t> </w:t>
            </w:r>
          </w:p>
        </w:tc>
      </w:tr>
      <w:tr w:rsidR="00032996">
        <w:tc>
          <w:tcPr>
            <w:tcW w:w="3300" w:type="dxa"/>
            <w:tcMar>
              <w:top w:w="0" w:type="auto"/>
              <w:bottom w:w="0" w:type="auto"/>
            </w:tcMar>
            <w:vAlign w:val="center"/>
          </w:tcPr>
          <w:p w:rsidR="00032996" w:rsidRDefault="006866BA">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032996" w:rsidRDefault="006866BA">
            <w:r>
              <w:rPr>
                <w:rFonts w:ascii="Arial" w:hAnsi="Arial" w:cs="Arial"/>
                <w:color w:val="000000"/>
                <w:position w:val="-2"/>
                <w:sz w:val="18"/>
                <w:szCs w:val="18"/>
              </w:rPr>
              <w:t> </w:t>
            </w:r>
          </w:p>
        </w:tc>
      </w:tr>
      <w:tr w:rsidR="00032996">
        <w:tc>
          <w:tcPr>
            <w:tcW w:w="3300" w:type="dxa"/>
            <w:tcMar>
              <w:top w:w="0" w:type="auto"/>
              <w:bottom w:w="0" w:type="auto"/>
            </w:tcMar>
            <w:vAlign w:val="center"/>
          </w:tcPr>
          <w:p w:rsidR="00032996" w:rsidRDefault="006866BA">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032996" w:rsidRDefault="006866BA">
            <w:r>
              <w:rPr>
                <w:rFonts w:ascii="Arial" w:hAnsi="Arial" w:cs="Arial"/>
                <w:color w:val="000000"/>
                <w:position w:val="-2"/>
                <w:sz w:val="18"/>
                <w:szCs w:val="18"/>
              </w:rPr>
              <w:t> </w:t>
            </w:r>
          </w:p>
        </w:tc>
      </w:tr>
    </w:tbl>
    <w:p w:rsidR="00032996" w:rsidRDefault="006866BA">
      <w:pPr>
        <w:spacing w:before="225" w:after="225" w:line="240" w:lineRule="auto"/>
        <w:jc w:val="both"/>
      </w:pPr>
      <w:r>
        <w:rPr>
          <w:rFonts w:ascii="Arial" w:hAnsi="Arial" w:cs="Arial"/>
          <w:color w:val="000000"/>
          <w:sz w:val="18"/>
          <w:szCs w:val="18"/>
        </w:rPr>
        <w:t> </w:t>
      </w:r>
    </w:p>
    <w:p w:rsidR="00032996" w:rsidRDefault="006866BA">
      <w:pPr>
        <w:spacing w:before="225" w:after="225" w:line="240" w:lineRule="auto"/>
        <w:jc w:val="both"/>
      </w:pPr>
      <w:r>
        <w:rPr>
          <w:rFonts w:ascii="Arial" w:hAnsi="Arial" w:cs="Arial"/>
          <w:b/>
          <w:bCs/>
          <w:color w:val="000000"/>
          <w:sz w:val="18"/>
          <w:szCs w:val="18"/>
        </w:rPr>
        <w:t>I. UVODNE DOLOČBE</w:t>
      </w:r>
    </w:p>
    <w:p w:rsidR="00032996" w:rsidRDefault="006866BA">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032996">
              <w:tc>
                <w:tcPr>
                  <w:tcW w:w="0" w:type="auto"/>
                  <w:tcMar>
                    <w:top w:w="0" w:type="auto"/>
                    <w:bottom w:w="0" w:type="auto"/>
                  </w:tcMar>
                </w:tcPr>
                <w:p w:rsidR="00032996" w:rsidRDefault="006866BA">
                  <w:pPr>
                    <w:numPr>
                      <w:ilvl w:val="0"/>
                      <w:numId w:val="3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 z dne ____________ z naslovom _____________________________</w:t>
                  </w:r>
                </w:p>
                <w:p w:rsidR="00032996" w:rsidRDefault="006866BA">
                  <w:pPr>
                    <w:numPr>
                      <w:ilvl w:val="0"/>
                      <w:numId w:val="3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 z dne ____________ izbran izvajalec del v okviru omenjenega javnega naročila, zaradi česar se sklepa predmetna pogodba.</w:t>
                  </w:r>
                </w:p>
              </w:tc>
            </w:tr>
          </w:tbl>
          <w:p w:rsidR="00032996" w:rsidRDefault="00032996"/>
        </w:tc>
      </w:tr>
    </w:tbl>
    <w:p w:rsidR="00032996" w:rsidRDefault="006866BA">
      <w:pPr>
        <w:spacing w:before="225" w:after="225" w:line="240" w:lineRule="auto"/>
        <w:jc w:val="both"/>
      </w:pPr>
      <w:r>
        <w:rPr>
          <w:rFonts w:ascii="Arial" w:hAnsi="Arial" w:cs="Arial"/>
          <w:b/>
          <w:bCs/>
          <w:color w:val="000000"/>
          <w:sz w:val="18"/>
          <w:szCs w:val="18"/>
        </w:rPr>
        <w:t>II. PREDMET POGODBE</w:t>
      </w:r>
    </w:p>
    <w:p w:rsidR="00032996" w:rsidRDefault="006866BA">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S to pogodbo naročnik odda, izvajalec pa prevzame v izvedbo dela, ki so vezana na objekt {______________} po ponudbi izvajalca številka {_______________} z dne {_______________}.</w:t>
            </w:r>
          </w:p>
        </w:tc>
      </w:tr>
    </w:tbl>
    <w:p w:rsidR="00032996" w:rsidRDefault="006866BA">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DE4454" w:rsidRDefault="006866BA">
            <w:pPr>
              <w:spacing w:before="225" w:after="225"/>
              <w:jc w:val="both"/>
              <w:rPr>
                <w:rFonts w:ascii="Arial" w:hAnsi="Arial" w:cs="Arial"/>
                <w:color w:val="000000"/>
                <w:sz w:val="18"/>
                <w:szCs w:val="18"/>
              </w:rPr>
            </w:pPr>
            <w:r>
              <w:rPr>
                <w:rFonts w:ascii="Arial" w:hAnsi="Arial" w:cs="Arial"/>
                <w:color w:val="000000"/>
                <w:sz w:val="18"/>
                <w:szCs w:val="18"/>
              </w:rPr>
              <w:t>Izvajalec bo vršil pogodbena dela v skladu in v obsegu določenem z naslednjimi dokumenti:</w:t>
            </w:r>
            <w:r>
              <w:rPr>
                <w:rFonts w:ascii="Arial" w:hAnsi="Arial" w:cs="Arial"/>
                <w:color w:val="000000"/>
                <w:sz w:val="18"/>
                <w:szCs w:val="18"/>
              </w:rPr>
              <w:br/>
              <w:t>- Ponudba številka {_____________} z dne {___________} ;</w:t>
            </w:r>
            <w:r>
              <w:rPr>
                <w:rFonts w:ascii="Arial" w:hAnsi="Arial" w:cs="Arial"/>
                <w:color w:val="000000"/>
                <w:sz w:val="18"/>
                <w:szCs w:val="18"/>
              </w:rPr>
              <w:br/>
              <w:t>- Projektna dokumentacija številka {_______________} z dne {__________}, ki jo je izdelal {____________};</w:t>
            </w:r>
            <w:r>
              <w:rPr>
                <w:rFonts w:ascii="Arial" w:hAnsi="Arial" w:cs="Arial"/>
                <w:color w:val="000000"/>
                <w:sz w:val="18"/>
                <w:szCs w:val="18"/>
              </w:rPr>
              <w:br/>
              <w:t>- Gradbeno dovoljenje številka {_______________} z dne {______________} izdano s strani UE ______;</w:t>
            </w:r>
            <w:r>
              <w:rPr>
                <w:rFonts w:ascii="Arial" w:hAnsi="Arial" w:cs="Arial"/>
                <w:color w:val="000000"/>
                <w:sz w:val="18"/>
                <w:szCs w:val="18"/>
              </w:rPr>
              <w:br/>
              <w:t>- Razpisna dokumentacija naročnika v postopku oddaje javnega naročila številka objave na Portalu javnih naročil {_____________} z dne {__________};</w:t>
            </w:r>
            <w:r>
              <w:rPr>
                <w:rFonts w:ascii="Arial" w:hAnsi="Arial" w:cs="Arial"/>
                <w:color w:val="000000"/>
                <w:sz w:val="18"/>
                <w:szCs w:val="18"/>
              </w:rPr>
              <w:br/>
              <w:t>- __________________________ .</w:t>
            </w:r>
            <w:r>
              <w:rPr>
                <w:rFonts w:ascii="Arial" w:hAnsi="Arial" w:cs="Arial"/>
                <w:color w:val="000000"/>
                <w:sz w:val="18"/>
                <w:szCs w:val="18"/>
              </w:rPr>
              <w:br/>
              <w:t>Predmetni dokumenti so priloga in sestavni del te pogodbe.</w:t>
            </w:r>
          </w:p>
          <w:p w:rsidR="00032996" w:rsidRDefault="00032996">
            <w:pPr>
              <w:spacing w:before="225" w:after="225"/>
              <w:jc w:val="both"/>
            </w:pPr>
          </w:p>
        </w:tc>
      </w:tr>
    </w:tbl>
    <w:p w:rsidR="004221D7" w:rsidRDefault="004221D7">
      <w:pPr>
        <w:spacing w:after="0" w:line="240" w:lineRule="auto"/>
        <w:jc w:val="center"/>
        <w:rPr>
          <w:rFonts w:ascii="Arial" w:hAnsi="Arial" w:cs="Arial"/>
          <w:b/>
          <w:bCs/>
          <w:color w:val="000000"/>
          <w:sz w:val="18"/>
          <w:szCs w:val="18"/>
        </w:rPr>
      </w:pPr>
    </w:p>
    <w:p w:rsidR="00032996" w:rsidRDefault="006866BA">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Izvajalec bo izvršil dela iz te pogodbe skladno s potrjeno tehnično dokumentacijo, detajlnimi načrti, tehničnimi predpisi, veljavnimi standardi in pravili stroke.</w:t>
            </w:r>
          </w:p>
          <w:p w:rsidR="00032996" w:rsidRDefault="006866BA">
            <w:pPr>
              <w:spacing w:before="225" w:after="225"/>
              <w:jc w:val="both"/>
            </w:pPr>
            <w:r>
              <w:rPr>
                <w:rFonts w:ascii="Arial" w:hAnsi="Arial" w:cs="Arial"/>
                <w:color w:val="000000"/>
                <w:sz w:val="18"/>
                <w:szCs w:val="18"/>
              </w:rPr>
              <w:t>Izvajalec bo izvedel dela iz te pogodbe strokovno, pravilno in z materialom in opremo, ki mora ustrezati zahtevanim standardom ter vrstam določenim v projektih, kvaliteti in količinah določenih v popisih del in predračunu.</w:t>
            </w:r>
          </w:p>
          <w:p w:rsidR="00032996" w:rsidRDefault="006866BA">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rsidR="00032996" w:rsidRDefault="006866BA">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Dodatnih del, ki niso opredeljena s to pogodbo izvajalec ne sme začeti izvajati brez predhodnega pisnega soglasja naročnika.</w:t>
            </w:r>
          </w:p>
          <w:p w:rsidR="00032996" w:rsidRDefault="006866BA">
            <w:pPr>
              <w:spacing w:before="225" w:after="225"/>
              <w:jc w:val="both"/>
            </w:pPr>
            <w:r>
              <w:rPr>
                <w:rFonts w:ascii="Arial" w:hAnsi="Arial" w:cs="Arial"/>
                <w:color w:val="000000"/>
                <w:sz w:val="18"/>
                <w:szCs w:val="18"/>
              </w:rPr>
              <w:t>Za dodatna in več dela, ki so se izkazala za potrebna po sklenitvi te pogodbe, lahko naročnik odda naročilo izvajalcu osnovnega naročila ob upoštevanju določb zakona, ki ureja javno naročanje.</w:t>
            </w:r>
          </w:p>
          <w:p w:rsidR="00032996" w:rsidRDefault="006866BA">
            <w:pPr>
              <w:spacing w:before="225" w:after="225"/>
              <w:jc w:val="both"/>
            </w:pPr>
            <w:r>
              <w:rPr>
                <w:rFonts w:ascii="Arial" w:hAnsi="Arial" w:cs="Arial"/>
                <w:color w:val="000000"/>
                <w:sz w:val="18"/>
                <w:szCs w:val="18"/>
              </w:rPr>
              <w:t>Podlaga za določitev vrednosti več del so cene na enoto iz pogodbe skupaj s popustom, ki ga dodatno ponuja izvajalec. Cene za dodatna dela se določijo v okviru pogajanj med naročnikom in izvajalcem in ne smejo presegati cen na trgu za istovrstna dela, blago in opremo, upoštevaje pogoje, ki so vezani na njihovo naročilo.</w:t>
            </w:r>
          </w:p>
          <w:p w:rsidR="00032996" w:rsidRDefault="006866BA">
            <w:pPr>
              <w:spacing w:before="225" w:after="225"/>
              <w:jc w:val="both"/>
            </w:pPr>
            <w:r>
              <w:rPr>
                <w:rFonts w:ascii="Arial" w:hAnsi="Arial" w:cs="Arial"/>
                <w:color w:val="000000"/>
                <w:sz w:val="18"/>
                <w:szCs w:val="18"/>
              </w:rPr>
              <w:t>Z izvajalcem se v tem primeru sklene dodatek k osnovni pogodbi ali nova pogodba.</w:t>
            </w:r>
          </w:p>
        </w:tc>
      </w:tr>
    </w:tbl>
    <w:p w:rsidR="00032996" w:rsidRDefault="006866BA">
      <w:pPr>
        <w:spacing w:before="225" w:after="225" w:line="240" w:lineRule="auto"/>
        <w:jc w:val="both"/>
      </w:pPr>
      <w:r>
        <w:rPr>
          <w:rFonts w:ascii="Arial" w:hAnsi="Arial" w:cs="Arial"/>
          <w:b/>
          <w:bCs/>
          <w:color w:val="000000"/>
          <w:sz w:val="18"/>
          <w:szCs w:val="18"/>
        </w:rPr>
        <w:t>III. POGODBENA CENA IN OBRAČUN DEL</w:t>
      </w:r>
    </w:p>
    <w:p w:rsidR="00032996" w:rsidRDefault="006866BA">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Pogodbena cena za dela po tej pogodbi je določena na osnovi ponudbe in znaša:</w:t>
            </w:r>
          </w:p>
          <w:p w:rsidR="00032996" w:rsidRDefault="006866BA">
            <w:pPr>
              <w:spacing w:before="225" w:after="225"/>
              <w:jc w:val="both"/>
            </w:pPr>
            <w:r>
              <w:rPr>
                <w:rFonts w:ascii="Arial" w:hAnsi="Arial" w:cs="Arial"/>
                <w:color w:val="000000"/>
                <w:sz w:val="18"/>
                <w:szCs w:val="18"/>
              </w:rPr>
              <w:t>{___________________________________} EUR brez DDV</w:t>
            </w:r>
          </w:p>
          <w:p w:rsidR="00032996" w:rsidRDefault="006866BA">
            <w:pPr>
              <w:spacing w:before="225" w:after="225"/>
              <w:jc w:val="both"/>
            </w:pPr>
            <w:r>
              <w:rPr>
                <w:rFonts w:ascii="Arial" w:hAnsi="Arial" w:cs="Arial"/>
                <w:color w:val="000000"/>
                <w:sz w:val="18"/>
                <w:szCs w:val="18"/>
              </w:rPr>
              <w:t>{___________________________________} davek na dodano vrednost (DDV) v EUR</w:t>
            </w:r>
          </w:p>
          <w:p w:rsidR="00032996" w:rsidRDefault="006866BA">
            <w:pPr>
              <w:spacing w:before="225" w:after="225"/>
              <w:jc w:val="both"/>
            </w:pPr>
            <w:r>
              <w:rPr>
                <w:rFonts w:ascii="Arial" w:hAnsi="Arial" w:cs="Arial"/>
                <w:color w:val="000000"/>
                <w:sz w:val="18"/>
                <w:szCs w:val="18"/>
              </w:rPr>
              <w:t>{___________________________________} pogodbena vrednost vključno z DDV v EUR</w:t>
            </w:r>
          </w:p>
          <w:p w:rsidR="00032996" w:rsidRDefault="006866BA">
            <w:pPr>
              <w:spacing w:before="225" w:after="225"/>
              <w:jc w:val="both"/>
            </w:pPr>
            <w:r>
              <w:rPr>
                <w:rFonts w:ascii="Arial" w:hAnsi="Arial" w:cs="Arial"/>
                <w:color w:val="000000"/>
                <w:sz w:val="18"/>
                <w:szCs w:val="18"/>
              </w:rPr>
              <w:t>Pogodbena cena iz predhodnega odstavka tega člena je določena po predračunskih količinah del in po fiksnih cenah za enoto.</w:t>
            </w:r>
          </w:p>
          <w:p w:rsidR="00032996" w:rsidRDefault="006866BA">
            <w:pPr>
              <w:spacing w:before="225" w:after="225"/>
              <w:jc w:val="both"/>
            </w:pPr>
            <w:r>
              <w:rPr>
                <w:rFonts w:ascii="Arial" w:hAnsi="Arial" w:cs="Arial"/>
                <w:color w:val="000000"/>
                <w:sz w:val="18"/>
                <w:szCs w:val="18"/>
              </w:rPr>
              <w:t>Izvajalec mora ob izdaji začasne ali končne situacije upoštevati veljavni Zakon o davku na dodano vrednost.</w:t>
            </w:r>
          </w:p>
          <w:p w:rsidR="00032996" w:rsidRDefault="006866BA">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rsidR="00032996" w:rsidRDefault="006866BA">
            <w:pPr>
              <w:spacing w:before="225" w:after="225"/>
              <w:jc w:val="both"/>
            </w:pPr>
            <w:r>
              <w:rPr>
                <w:rFonts w:ascii="Arial" w:hAnsi="Arial" w:cs="Arial"/>
                <w:color w:val="000000"/>
                <w:sz w:val="18"/>
                <w:szCs w:val="18"/>
              </w:rPr>
              <w:t>Pogodbena cena zajema tudi dela, ki v posameznih postavkah popisa del niso zajeta, vendar so po svoji naravi nujna za normalni potek del in dela, ki izhajajo iz določb, ki jih mora kot izvajalec izvesti na podlagi veljavnih predpisov.</w:t>
            </w:r>
          </w:p>
          <w:p w:rsidR="00032996" w:rsidRDefault="006866BA">
            <w:pPr>
              <w:spacing w:before="225" w:after="225"/>
              <w:jc w:val="both"/>
            </w:pPr>
            <w:r>
              <w:rPr>
                <w:rFonts w:ascii="Arial" w:hAnsi="Arial" w:cs="Arial"/>
                <w:color w:val="000000"/>
                <w:sz w:val="18"/>
                <w:szCs w:val="18"/>
              </w:rPr>
              <w:t>Sredstva za izvedbo naročila so zagotovljena v:</w:t>
            </w:r>
          </w:p>
          <w:p w:rsidR="00032996" w:rsidRDefault="006866BA">
            <w:pPr>
              <w:spacing w:before="225" w:after="225"/>
              <w:jc w:val="both"/>
            </w:pPr>
            <w:r>
              <w:rPr>
                <w:rFonts w:ascii="Arial" w:hAnsi="Arial" w:cs="Arial"/>
                <w:color w:val="000000"/>
                <w:sz w:val="18"/>
                <w:szCs w:val="18"/>
              </w:rPr>
              <w:t>{podatki o viru sredstev},</w:t>
            </w:r>
          </w:p>
          <w:p w:rsidR="00032996" w:rsidRDefault="006866BA">
            <w:pPr>
              <w:spacing w:before="225" w:after="225"/>
              <w:jc w:val="both"/>
            </w:pPr>
            <w:r>
              <w:rPr>
                <w:rFonts w:ascii="Arial" w:hAnsi="Arial" w:cs="Arial"/>
                <w:color w:val="000000"/>
                <w:sz w:val="18"/>
                <w:szCs w:val="18"/>
              </w:rPr>
              <w:t>PP – {__________},</w:t>
            </w:r>
          </w:p>
          <w:p w:rsidR="00032996" w:rsidRDefault="006866BA">
            <w:pPr>
              <w:spacing w:before="225" w:after="225"/>
              <w:jc w:val="both"/>
            </w:pPr>
            <w:r>
              <w:rPr>
                <w:rFonts w:ascii="Arial" w:hAnsi="Arial" w:cs="Arial"/>
                <w:color w:val="000000"/>
                <w:sz w:val="18"/>
                <w:szCs w:val="18"/>
              </w:rPr>
              <w:t>konto {_______________}.</w:t>
            </w:r>
          </w:p>
          <w:p w:rsidR="00B50336" w:rsidRPr="00CD0A20" w:rsidRDefault="00B50336" w:rsidP="00B50336">
            <w:pPr>
              <w:spacing w:before="225" w:after="225"/>
              <w:jc w:val="both"/>
              <w:rPr>
                <w:b/>
              </w:rPr>
            </w:pPr>
            <w:r w:rsidRPr="00CD0A20">
              <w:rPr>
                <w:rFonts w:ascii="Arial" w:hAnsi="Arial" w:cs="Arial"/>
                <w:b/>
                <w:color w:val="000000"/>
                <w:sz w:val="18"/>
                <w:szCs w:val="18"/>
              </w:rPr>
              <w:lastRenderedPageBreak/>
              <w:t>Projekt sofinancira Nogometna zveza Slovenije - RAZPIS "SIPM-2018" - sofinanciranje nogometne infrastrukture.</w:t>
            </w:r>
          </w:p>
          <w:p w:rsidR="00032996" w:rsidRDefault="006866BA">
            <w:pPr>
              <w:spacing w:before="225" w:after="225"/>
            </w:pPr>
            <w:r>
              <w:rPr>
                <w:rFonts w:ascii="Arial" w:hAnsi="Arial" w:cs="Arial"/>
                <w:color w:val="000000"/>
                <w:sz w:val="18"/>
                <w:szCs w:val="18"/>
              </w:rPr>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6"/>
            </w:tblGrid>
            <w:tr w:rsidR="00032996">
              <w:tc>
                <w:tcPr>
                  <w:tcW w:w="0" w:type="auto"/>
                  <w:tcMar>
                    <w:top w:w="0" w:type="auto"/>
                    <w:bottom w:w="0" w:type="auto"/>
                  </w:tcMar>
                </w:tcPr>
                <w:p w:rsidR="00032996" w:rsidRDefault="006866BA">
                  <w:pPr>
                    <w:numPr>
                      <w:ilvl w:val="0"/>
                      <w:numId w:val="34"/>
                    </w:numPr>
                    <w:jc w:val="both"/>
                    <w:rPr>
                      <w:rFonts w:ascii="Arial" w:hAnsi="Arial" w:cs="Arial"/>
                      <w:color w:val="000000"/>
                      <w:sz w:val="18"/>
                      <w:szCs w:val="18"/>
                    </w:rPr>
                  </w:pPr>
                  <w:r>
                    <w:rPr>
                      <w:rFonts w:ascii="Arial" w:hAnsi="Arial" w:cs="Arial"/>
                      <w:color w:val="000000"/>
                      <w:sz w:val="18"/>
                      <w:szCs w:val="18"/>
                    </w:rPr>
                    <w:t>vrednost vseh del po popisu s potrebnim materialom, z dostavo in montažo, vsa pripravljalna in izvedbena dela, vsa pomožna dela za izvedbo pogodbenih del;</w:t>
                  </w:r>
                </w:p>
                <w:p w:rsidR="00032996" w:rsidRDefault="006866BA">
                  <w:pPr>
                    <w:numPr>
                      <w:ilvl w:val="0"/>
                      <w:numId w:val="34"/>
                    </w:numPr>
                    <w:jc w:val="both"/>
                    <w:rPr>
                      <w:rFonts w:ascii="Arial" w:hAnsi="Arial" w:cs="Arial"/>
                      <w:color w:val="000000"/>
                      <w:sz w:val="18"/>
                      <w:szCs w:val="18"/>
                    </w:rPr>
                  </w:pPr>
                  <w:r>
                    <w:rPr>
                      <w:rFonts w:ascii="Arial" w:hAnsi="Arial" w:cs="Arial"/>
                      <w:color w:val="000000"/>
                      <w:sz w:val="18"/>
                      <w:szCs w:val="18"/>
                    </w:rPr>
                    <w:t>vsi potrebni delovni odri in delovni pripomočki ter podobno;</w:t>
                  </w:r>
                </w:p>
                <w:p w:rsidR="00032996" w:rsidRDefault="006866BA">
                  <w:pPr>
                    <w:numPr>
                      <w:ilvl w:val="0"/>
                      <w:numId w:val="34"/>
                    </w:numPr>
                    <w:jc w:val="both"/>
                    <w:rPr>
                      <w:rFonts w:ascii="Arial" w:hAnsi="Arial" w:cs="Arial"/>
                      <w:color w:val="000000"/>
                      <w:sz w:val="18"/>
                      <w:szCs w:val="18"/>
                    </w:rPr>
                  </w:pPr>
                  <w:r>
                    <w:rPr>
                      <w:rFonts w:ascii="Arial" w:hAnsi="Arial" w:cs="Arial"/>
                      <w:color w:val="000000"/>
                      <w:sz w:val="18"/>
                      <w:szCs w:val="18"/>
                    </w:rPr>
                    <w:t>strokovna odprava vseh napak v zvezi s pogodbeno dogovorjenimi deli;</w:t>
                  </w:r>
                </w:p>
                <w:p w:rsidR="00032996" w:rsidRDefault="006866BA">
                  <w:pPr>
                    <w:numPr>
                      <w:ilvl w:val="0"/>
                      <w:numId w:val="34"/>
                    </w:numPr>
                    <w:jc w:val="both"/>
                    <w:rPr>
                      <w:rFonts w:ascii="Arial" w:hAnsi="Arial" w:cs="Arial"/>
                      <w:color w:val="000000"/>
                      <w:sz w:val="18"/>
                      <w:szCs w:val="18"/>
                    </w:rPr>
                  </w:pPr>
                  <w:r>
                    <w:rPr>
                      <w:rFonts w:ascii="Arial" w:hAnsi="Arial" w:cs="Arial"/>
                      <w:color w:val="000000"/>
                      <w:sz w:val="18"/>
                      <w:szCs w:val="18"/>
                    </w:rPr>
                    <w:t>čiščenje gradbišča in okolice med gradnjo in po zaključku del;</w:t>
                  </w:r>
                </w:p>
                <w:p w:rsidR="00032996" w:rsidRDefault="006866BA">
                  <w:pPr>
                    <w:numPr>
                      <w:ilvl w:val="0"/>
                      <w:numId w:val="34"/>
                    </w:numPr>
                    <w:jc w:val="both"/>
                    <w:rPr>
                      <w:rFonts w:ascii="Arial" w:hAnsi="Arial" w:cs="Arial"/>
                      <w:color w:val="000000"/>
                      <w:sz w:val="18"/>
                      <w:szCs w:val="18"/>
                    </w:rPr>
                  </w:pPr>
                  <w:r>
                    <w:rPr>
                      <w:rFonts w:ascii="Arial" w:hAnsi="Arial" w:cs="Arial"/>
                      <w:color w:val="000000"/>
                      <w:sz w:val="18"/>
                      <w:szCs w:val="18"/>
                    </w:rPr>
                    <w:t>stroški vseh transportov, potrebnih za dovoz in odvoz materiala, opreme in odpadnega materiala na/z gradbišča/trase oziroma objekta, ter upošteval predpise glede obremenitve cest in poti in predpise v zvezi z ravnanjem z gradbenimi odpadki;</w:t>
                  </w:r>
                </w:p>
                <w:p w:rsidR="00032996" w:rsidRDefault="006866BA">
                  <w:pPr>
                    <w:numPr>
                      <w:ilvl w:val="0"/>
                      <w:numId w:val="34"/>
                    </w:numPr>
                    <w:jc w:val="both"/>
                    <w:rPr>
                      <w:rFonts w:ascii="Arial" w:hAnsi="Arial" w:cs="Arial"/>
                      <w:color w:val="000000"/>
                      <w:sz w:val="18"/>
                      <w:szCs w:val="18"/>
                    </w:rPr>
                  </w:pPr>
                  <w:r>
                    <w:rPr>
                      <w:rFonts w:ascii="Arial" w:hAnsi="Arial" w:cs="Arial"/>
                      <w:color w:val="000000"/>
                      <w:sz w:val="18"/>
                      <w:szCs w:val="18"/>
                    </w:rPr>
                    <w:t>stroški zavarovanja vseh del po predračunu, gradbišča, delavcev na gradbišču ter morebitna odgovornost za škodo nasproti tretji osebi;</w:t>
                  </w:r>
                </w:p>
                <w:p w:rsidR="00032996" w:rsidRDefault="006866BA">
                  <w:pPr>
                    <w:numPr>
                      <w:ilvl w:val="0"/>
                      <w:numId w:val="34"/>
                    </w:numPr>
                    <w:jc w:val="both"/>
                    <w:rPr>
                      <w:rFonts w:ascii="Arial" w:hAnsi="Arial" w:cs="Arial"/>
                      <w:color w:val="000000"/>
                      <w:sz w:val="18"/>
                      <w:szCs w:val="18"/>
                    </w:rPr>
                  </w:pPr>
                  <w:r>
                    <w:rPr>
                      <w:rFonts w:ascii="Arial" w:hAnsi="Arial" w:cs="Arial"/>
                      <w:color w:val="000000"/>
                      <w:sz w:val="18"/>
                      <w:szCs w:val="18"/>
                    </w:rPr>
                    <w:t>ureditev in označitev gradbišča, zavarovanje gradbišča oziroma delovišča do primopredaje naročniku v skladu z varnostnim načrtom in drugimi predpisi;</w:t>
                  </w:r>
                </w:p>
                <w:p w:rsidR="00032996" w:rsidRDefault="006866BA">
                  <w:pPr>
                    <w:numPr>
                      <w:ilvl w:val="0"/>
                      <w:numId w:val="34"/>
                    </w:numPr>
                    <w:jc w:val="both"/>
                    <w:rPr>
                      <w:rFonts w:ascii="Arial" w:hAnsi="Arial" w:cs="Arial"/>
                      <w:color w:val="000000"/>
                      <w:sz w:val="18"/>
                      <w:szCs w:val="18"/>
                    </w:rPr>
                  </w:pPr>
                  <w:r>
                    <w:rPr>
                      <w:rFonts w:ascii="Arial" w:hAnsi="Arial" w:cs="Arial"/>
                      <w:color w:val="000000"/>
                      <w:sz w:val="18"/>
                      <w:szCs w:val="18"/>
                    </w:rPr>
                    <w:t>ureditev in varovanje skladiščne kapacitete za material tega naročila skozi celoten potek izvedbe del ;</w:t>
                  </w:r>
                </w:p>
                <w:p w:rsidR="00032996" w:rsidRDefault="006866BA">
                  <w:pPr>
                    <w:numPr>
                      <w:ilvl w:val="0"/>
                      <w:numId w:val="34"/>
                    </w:numPr>
                    <w:jc w:val="both"/>
                    <w:rPr>
                      <w:rFonts w:ascii="Arial" w:hAnsi="Arial" w:cs="Arial"/>
                      <w:color w:val="000000"/>
                      <w:sz w:val="18"/>
                      <w:szCs w:val="18"/>
                    </w:rPr>
                  </w:pPr>
                  <w:r>
                    <w:rPr>
                      <w:rFonts w:ascii="Arial" w:hAnsi="Arial" w:cs="Arial"/>
                      <w:color w:val="000000"/>
                      <w:sz w:val="18"/>
                      <w:szCs w:val="18"/>
                    </w:rPr>
                    <w:t>postavitev objektov za svoje kadre in osebje na objektu ter prostor za skupne sestanke v dogovoru z naročnikom in drugimi izvajalci;</w:t>
                  </w:r>
                </w:p>
                <w:p w:rsidR="00032996" w:rsidRDefault="006866BA">
                  <w:pPr>
                    <w:numPr>
                      <w:ilvl w:val="0"/>
                      <w:numId w:val="34"/>
                    </w:numPr>
                    <w:jc w:val="both"/>
                    <w:rPr>
                      <w:rFonts w:ascii="Arial" w:hAnsi="Arial" w:cs="Arial"/>
                      <w:color w:val="000000"/>
                      <w:sz w:val="18"/>
                      <w:szCs w:val="18"/>
                    </w:rPr>
                  </w:pPr>
                  <w:r>
                    <w:rPr>
                      <w:rFonts w:ascii="Arial" w:hAnsi="Arial" w:cs="Arial"/>
                      <w:color w:val="000000"/>
                      <w:sz w:val="18"/>
                      <w:szCs w:val="18"/>
                    </w:rPr>
                    <w:t>postavitev cestne signalizacije, zapore ceste in morebitne javne objave v zvezi z zaporami ter podobno;</w:t>
                  </w:r>
                </w:p>
                <w:p w:rsidR="00032996" w:rsidRDefault="006866BA">
                  <w:pPr>
                    <w:numPr>
                      <w:ilvl w:val="0"/>
                      <w:numId w:val="34"/>
                    </w:numPr>
                    <w:jc w:val="both"/>
                    <w:rPr>
                      <w:rFonts w:ascii="Arial" w:hAnsi="Arial" w:cs="Arial"/>
                      <w:color w:val="000000"/>
                      <w:sz w:val="18"/>
                      <w:szCs w:val="18"/>
                    </w:rPr>
                  </w:pPr>
                  <w:r>
                    <w:rPr>
                      <w:rFonts w:ascii="Arial" w:hAnsi="Arial" w:cs="Arial"/>
                      <w:color w:val="000000"/>
                      <w:sz w:val="18"/>
                      <w:szCs w:val="18"/>
                    </w:rPr>
                    <w:t>stroški izvedbe priključkov na omrežja, obratovalni stroški gradbišča, stroški energije, vode ter morebitnih drugih komunalnih storitev ter stroški čiščenj;</w:t>
                  </w:r>
                </w:p>
                <w:p w:rsidR="00032996" w:rsidRDefault="006866BA">
                  <w:pPr>
                    <w:numPr>
                      <w:ilvl w:val="0"/>
                      <w:numId w:val="34"/>
                    </w:numPr>
                    <w:jc w:val="both"/>
                    <w:rPr>
                      <w:rFonts w:ascii="Arial" w:hAnsi="Arial" w:cs="Arial"/>
                      <w:color w:val="000000"/>
                      <w:sz w:val="18"/>
                      <w:szCs w:val="18"/>
                    </w:rPr>
                  </w:pPr>
                  <w:r>
                    <w:rPr>
                      <w:rFonts w:ascii="Arial" w:hAnsi="Arial" w:cs="Arial"/>
                      <w:color w:val="000000"/>
                      <w:sz w:val="18"/>
                      <w:szCs w:val="18"/>
                    </w:rPr>
                    <w:t>stroški za ravnanje z gradbenimi odpadki v skladu z zakonodajo;</w:t>
                  </w:r>
                </w:p>
                <w:p w:rsidR="00032996" w:rsidRDefault="006866BA">
                  <w:pPr>
                    <w:numPr>
                      <w:ilvl w:val="0"/>
                      <w:numId w:val="34"/>
                    </w:numPr>
                    <w:jc w:val="both"/>
                    <w:rPr>
                      <w:rFonts w:ascii="Arial" w:hAnsi="Arial" w:cs="Arial"/>
                      <w:color w:val="000000"/>
                      <w:sz w:val="18"/>
                      <w:szCs w:val="18"/>
                    </w:rPr>
                  </w:pPr>
                  <w:r>
                    <w:rPr>
                      <w:rFonts w:ascii="Arial" w:hAnsi="Arial" w:cs="Arial"/>
                      <w:color w:val="000000"/>
                      <w:sz w:val="18"/>
                      <w:szCs w:val="18"/>
                    </w:rPr>
                    <w:t>stroške za predpisane preiskave in ateste;</w:t>
                  </w:r>
                </w:p>
                <w:p w:rsidR="00032996" w:rsidRDefault="006866BA">
                  <w:pPr>
                    <w:numPr>
                      <w:ilvl w:val="0"/>
                      <w:numId w:val="34"/>
                    </w:numPr>
                    <w:jc w:val="both"/>
                    <w:rPr>
                      <w:rFonts w:ascii="Arial" w:hAnsi="Arial" w:cs="Arial"/>
                      <w:color w:val="000000"/>
                      <w:sz w:val="18"/>
                      <w:szCs w:val="18"/>
                    </w:rPr>
                  </w:pPr>
                  <w:r>
                    <w:rPr>
                      <w:rFonts w:ascii="Arial" w:hAnsi="Arial" w:cs="Arial"/>
                      <w:color w:val="000000"/>
                      <w:sz w:val="18"/>
                      <w:szCs w:val="18"/>
                    </w:rPr>
                    <w:t>drugi stroške povezani z izvedbo del po ponudbenem predračunu;</w:t>
                  </w:r>
                </w:p>
                <w:p w:rsidR="00032996" w:rsidRDefault="006866BA">
                  <w:pPr>
                    <w:numPr>
                      <w:ilvl w:val="0"/>
                      <w:numId w:val="34"/>
                    </w:numPr>
                    <w:jc w:val="both"/>
                    <w:rPr>
                      <w:rFonts w:ascii="Arial" w:hAnsi="Arial" w:cs="Arial"/>
                      <w:color w:val="000000"/>
                      <w:sz w:val="18"/>
                      <w:szCs w:val="18"/>
                    </w:rPr>
                  </w:pPr>
                  <w:r>
                    <w:rPr>
                      <w:rFonts w:ascii="Arial" w:hAnsi="Arial" w:cs="Arial"/>
                      <w:color w:val="000000"/>
                      <w:sz w:val="18"/>
                      <w:szCs w:val="18"/>
                    </w:rPr>
                    <w:t>pogodbena cena zajema tudi stroške povezane s pridobivanjem uporabnega dovoljenja, stroške izdelave dokumentacije za pridobitev uporabnega dovoljenja: PID - projekta izvedenih del, dokazila o zanesljivosti objekta, navodila za obratovanje in vzdrževanje objekta, geodetskega načrta izvedenega stanja in morebitno drugo potrebno dokumentacijo, vse tudi v elektronski obliki;</w:t>
                  </w:r>
                </w:p>
                <w:p w:rsidR="00032996" w:rsidRDefault="006866BA">
                  <w:pPr>
                    <w:numPr>
                      <w:ilvl w:val="0"/>
                      <w:numId w:val="34"/>
                    </w:numPr>
                    <w:jc w:val="both"/>
                    <w:rPr>
                      <w:rFonts w:ascii="Arial" w:hAnsi="Arial" w:cs="Arial"/>
                      <w:color w:val="000000"/>
                      <w:sz w:val="18"/>
                      <w:szCs w:val="18"/>
                    </w:rPr>
                  </w:pPr>
                  <w:r>
                    <w:rPr>
                      <w:rFonts w:ascii="Arial" w:hAnsi="Arial" w:cs="Arial"/>
                      <w:color w:val="000000"/>
                      <w:sz w:val="18"/>
                      <w:szCs w:val="18"/>
                    </w:rPr>
                    <w:t>sodelovanje pri tehničnem pregledu objekta;</w:t>
                  </w:r>
                </w:p>
                <w:p w:rsidR="00C74767" w:rsidRDefault="006866BA" w:rsidP="00C74767">
                  <w:pPr>
                    <w:numPr>
                      <w:ilvl w:val="0"/>
                      <w:numId w:val="34"/>
                    </w:numPr>
                    <w:jc w:val="both"/>
                    <w:rPr>
                      <w:rFonts w:ascii="Arial" w:hAnsi="Arial" w:cs="Arial"/>
                      <w:color w:val="000000"/>
                      <w:sz w:val="18"/>
                      <w:szCs w:val="18"/>
                    </w:rPr>
                  </w:pPr>
                  <w:r>
                    <w:rPr>
                      <w:rFonts w:ascii="Arial" w:hAnsi="Arial" w:cs="Arial"/>
                      <w:color w:val="000000"/>
                      <w:sz w:val="18"/>
                      <w:szCs w:val="18"/>
                    </w:rPr>
                    <w:t>sodelovanje z naročnikom do pridobitve uporabnega dovoljenja in primopredaje ter v času garancijskih rokov.</w:t>
                  </w:r>
                </w:p>
                <w:p w:rsidR="00C74767" w:rsidRPr="00CD0A20" w:rsidRDefault="00C74767" w:rsidP="00C74767">
                  <w:pPr>
                    <w:spacing w:before="225" w:after="225"/>
                    <w:jc w:val="both"/>
                    <w:rPr>
                      <w:b/>
                    </w:rPr>
                  </w:pPr>
                  <w:r w:rsidRPr="00CD0A20">
                    <w:rPr>
                      <w:rFonts w:ascii="Arial" w:hAnsi="Arial" w:cs="Arial"/>
                      <w:b/>
                      <w:color w:val="000000"/>
                      <w:sz w:val="18"/>
                      <w:szCs w:val="18"/>
                    </w:rPr>
                    <w:t>Projekt sofinancira Nogometna zveza Slovenije - RAZPIS "SIPM-2018" - sofinanciranje nogometne infrastrukture.</w:t>
                  </w:r>
                </w:p>
                <w:p w:rsidR="00C74767" w:rsidRPr="00C74767" w:rsidRDefault="00C74767" w:rsidP="00C74767">
                  <w:pPr>
                    <w:jc w:val="both"/>
                    <w:rPr>
                      <w:rFonts w:ascii="Arial" w:hAnsi="Arial" w:cs="Arial"/>
                      <w:color w:val="000000"/>
                      <w:sz w:val="18"/>
                      <w:szCs w:val="18"/>
                    </w:rPr>
                  </w:pPr>
                </w:p>
              </w:tc>
            </w:tr>
          </w:tbl>
          <w:p w:rsidR="00032996" w:rsidRDefault="00032996"/>
        </w:tc>
      </w:tr>
    </w:tbl>
    <w:p w:rsidR="00032996" w:rsidRDefault="006866BA">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Opravljena dela se bodo obračunala mesečno po cenah za enoto iz predračuna ob upoštevanju dejansko izvršenih količin, ki so evidentirane (potrjene) v knjigi obračunskih izmer.</w:t>
            </w:r>
          </w:p>
          <w:p w:rsidR="00032996" w:rsidRDefault="006866BA">
            <w:pPr>
              <w:spacing w:before="225" w:after="225"/>
              <w:jc w:val="both"/>
            </w:pPr>
            <w:r>
              <w:rPr>
                <w:rFonts w:ascii="Arial" w:hAnsi="Arial" w:cs="Arial"/>
                <w:color w:val="000000"/>
                <w:sz w:val="18"/>
                <w:szCs w:val="18"/>
              </w:rPr>
              <w:t>Izvajalec izstavi račun v elektronski obliki (eRačun) preko spletnega portala UJPnet. Kot uradni prejem računa se šteje datum vnosa popolnega računa z vsemi zahtevanimi prilogami v sistem UJPnet.</w:t>
            </w:r>
          </w:p>
          <w:p w:rsidR="00032996" w:rsidRDefault="006866BA">
            <w:pPr>
              <w:spacing w:before="225" w:after="225"/>
              <w:jc w:val="both"/>
            </w:pPr>
            <w:r>
              <w:rPr>
                <w:rFonts w:ascii="Arial" w:hAnsi="Arial" w:cs="Arial"/>
                <w:color w:val="000000"/>
                <w:sz w:val="18"/>
                <w:szCs w:val="18"/>
              </w:rPr>
              <w:t>Merjenje količin izvedenih del se izvede v skladu z določili v opisih in predizmerah del ali v skladu z določili posebnih tehničnih pogojev oziroma v skladu s pravili stroke.</w:t>
            </w:r>
          </w:p>
          <w:p w:rsidR="00032996" w:rsidRDefault="006866BA">
            <w:pPr>
              <w:spacing w:before="225" w:after="225"/>
              <w:jc w:val="both"/>
            </w:pPr>
            <w:r>
              <w:rPr>
                <w:rFonts w:ascii="Arial" w:hAnsi="Arial" w:cs="Arial"/>
                <w:color w:val="000000"/>
                <w:sz w:val="18"/>
                <w:szCs w:val="18"/>
              </w:rPr>
              <w:t>Obračunsko obdobje je od prvega do zadnjega v mesecu.</w:t>
            </w:r>
          </w:p>
          <w:p w:rsidR="00032996" w:rsidRDefault="006866BA">
            <w:pPr>
              <w:spacing w:before="225" w:after="225"/>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rsidR="00032996" w:rsidRDefault="006866BA">
            <w:pPr>
              <w:spacing w:before="225" w:after="225"/>
              <w:jc w:val="both"/>
            </w:pPr>
            <w:r>
              <w:rPr>
                <w:rFonts w:ascii="Arial" w:hAnsi="Arial" w:cs="Arial"/>
                <w:color w:val="000000"/>
                <w:sz w:val="18"/>
                <w:szCs w:val="18"/>
              </w:rPr>
              <w:lastRenderedPageBreak/>
              <w:t>K situacijam morajo biti priloženi dokumenti, ki omogočajo nadzor nad izvršenimi deli in so podlaga za njeno izstavitev, vključno s predhodno potrjenimi situacijami podizvajalcev.</w:t>
            </w:r>
          </w:p>
          <w:p w:rsidR="00032996" w:rsidRDefault="006866BA">
            <w:pPr>
              <w:spacing w:before="225" w:after="225"/>
              <w:jc w:val="both"/>
            </w:pPr>
            <w:r>
              <w:rPr>
                <w:rFonts w:ascii="Arial" w:hAnsi="Arial" w:cs="Arial"/>
                <w:color w:val="000000"/>
                <w:sz w:val="18"/>
                <w:szCs w:val="18"/>
              </w:rPr>
              <w:t>Situacija se naročniku vroči osebno ali po pošti.</w:t>
            </w:r>
          </w:p>
          <w:p w:rsidR="00032996" w:rsidRDefault="006866BA">
            <w:pPr>
              <w:spacing w:before="225" w:after="225"/>
              <w:jc w:val="both"/>
            </w:pPr>
            <w:r>
              <w:rPr>
                <w:rFonts w:ascii="Arial" w:hAnsi="Arial" w:cs="Arial"/>
                <w:color w:val="000000"/>
                <w:sz w:val="18"/>
                <w:szCs w:val="18"/>
              </w:rPr>
              <w:t>Naročnik je dolžan situacijo pregledati v roku 8 dni od prejema.</w:t>
            </w:r>
          </w:p>
          <w:p w:rsidR="00032996" w:rsidRDefault="006866BA">
            <w:pPr>
              <w:spacing w:before="225" w:after="225"/>
              <w:jc w:val="both"/>
            </w:pPr>
            <w:r>
              <w:rPr>
                <w:rFonts w:ascii="Arial" w:hAnsi="Arial"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rsidR="00032996" w:rsidRDefault="006866BA">
            <w:pPr>
              <w:spacing w:before="225" w:after="225"/>
              <w:jc w:val="both"/>
            </w:pPr>
            <w:r>
              <w:rPr>
                <w:rFonts w:ascii="Arial" w:hAnsi="Arial" w:cs="Arial"/>
                <w:color w:val="000000"/>
                <w:sz w:val="18"/>
                <w:szCs w:val="18"/>
              </w:rPr>
              <w:t>Končno situacijo izstavi izvajalec v 10 dneh po končni primopredaji del.</w:t>
            </w:r>
          </w:p>
        </w:tc>
      </w:tr>
    </w:tbl>
    <w:p w:rsidR="00032996" w:rsidRDefault="006866BA">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Naročnik bo plačal pogodbeno ceno v obliki mesečnih nakazil potrjenih zneskov začasnih situacij in z dokončnim plačilom končne situacije.</w:t>
            </w:r>
          </w:p>
          <w:p w:rsidR="00032996" w:rsidRDefault="006866BA">
            <w:pPr>
              <w:spacing w:before="225" w:after="225"/>
              <w:jc w:val="both"/>
            </w:pPr>
            <w:r>
              <w:rPr>
                <w:rFonts w:ascii="Arial" w:hAnsi="Arial" w:cs="Arial"/>
                <w:color w:val="000000"/>
                <w:sz w:val="18"/>
                <w:szCs w:val="18"/>
              </w:rPr>
              <w:t>Naročnik bo nakazoval zneske po predhodnem odstavku 30. dan po uradnem prejemu potrjene začasne mesečne ali končne situacije na transakcijski račun glavnega izvajalca, ki izhaja iz te pogodbe.</w:t>
            </w:r>
          </w:p>
          <w:p w:rsidR="00032996" w:rsidRDefault="006866BA">
            <w:pPr>
              <w:spacing w:before="225" w:after="225"/>
              <w:jc w:val="both"/>
              <w:rPr>
                <w:rFonts w:ascii="Arial" w:hAnsi="Arial" w:cs="Arial"/>
                <w:color w:val="000000"/>
                <w:sz w:val="18"/>
                <w:szCs w:val="18"/>
              </w:rPr>
            </w:pPr>
            <w:r>
              <w:rPr>
                <w:rFonts w:ascii="Arial" w:hAnsi="Arial" w:cs="Arial"/>
                <w:color w:val="000000"/>
                <w:sz w:val="18"/>
                <w:szCs w:val="18"/>
              </w:rPr>
              <w:t>V primeru, da je zadnji dan za plačilo dela prost dan, se šteje, da je zadnji dan za plačilo prvi naslednji delovni dan.</w:t>
            </w:r>
          </w:p>
          <w:p w:rsidR="00942C42" w:rsidRDefault="00942C42" w:rsidP="00942C42">
            <w:pPr>
              <w:spacing w:before="225" w:after="225"/>
              <w:jc w:val="both"/>
            </w:pPr>
            <w:r>
              <w:rPr>
                <w:rFonts w:ascii="Arial" w:hAnsi="Arial" w:cs="Arial"/>
                <w:color w:val="000000"/>
                <w:sz w:val="18"/>
                <w:szCs w:val="18"/>
              </w:rPr>
              <w:t>Če zadnji da roka sovpada z dem, ko je po zakonu del prost dan oziroma v plačilnem sistemu TARGET ni opredeljen kot plačilni dan, se zadnji dan roka šteje naslednji delavnik oziroma naslednji dan v sistemu TAREGET.</w:t>
            </w:r>
          </w:p>
          <w:p w:rsidR="00032996" w:rsidRDefault="006866BA">
            <w:pPr>
              <w:spacing w:before="225" w:after="225"/>
              <w:jc w:val="both"/>
            </w:pPr>
            <w:bookmarkStart w:id="4" w:name="_GoBack"/>
            <w:bookmarkEnd w:id="4"/>
            <w:r>
              <w:rPr>
                <w:rFonts w:ascii="Arial" w:hAnsi="Arial" w:cs="Arial"/>
                <w:color w:val="000000"/>
                <w:sz w:val="18"/>
                <w:szCs w:val="18"/>
              </w:rPr>
              <w:t>Kot dan plačila se šteje dan, ko je naročnik izdal nalog za izplačilo pooblaščeni instituciji za opravljanje plačilnih storitev za naročnika.</w:t>
            </w:r>
          </w:p>
          <w:p w:rsidR="00032996" w:rsidRDefault="006866BA">
            <w:pPr>
              <w:spacing w:before="225" w:after="225"/>
              <w:jc w:val="both"/>
            </w:pPr>
            <w:r>
              <w:rPr>
                <w:rFonts w:ascii="Arial" w:hAnsi="Arial" w:cs="Arial"/>
                <w:color w:val="000000"/>
                <w:sz w:val="18"/>
                <w:szCs w:val="18"/>
              </w:rPr>
              <w:t>V primeru zamude plačila dolguje naročnik izvajalcu zamudne obresti v višini zakonitih zamudnih obresti.</w:t>
            </w:r>
          </w:p>
        </w:tc>
      </w:tr>
    </w:tbl>
    <w:p w:rsidR="00032996" w:rsidRDefault="006866BA">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rsidR="00032996" w:rsidRDefault="006866BA">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dodatna k pogodbi se upoštevajo določbe javno-naročniške zakonodaje.</w:t>
            </w:r>
          </w:p>
        </w:tc>
      </w:tr>
    </w:tbl>
    <w:p w:rsidR="00032996" w:rsidRDefault="006866BA">
      <w:pPr>
        <w:spacing w:before="225" w:after="225" w:line="240" w:lineRule="auto"/>
        <w:jc w:val="both"/>
      </w:pPr>
      <w:r>
        <w:rPr>
          <w:rFonts w:ascii="Arial" w:hAnsi="Arial" w:cs="Arial"/>
          <w:b/>
          <w:bCs/>
          <w:color w:val="000000"/>
          <w:sz w:val="18"/>
          <w:szCs w:val="18"/>
        </w:rPr>
        <w:t>IV. PODIZVAJALCI</w:t>
      </w:r>
    </w:p>
    <w:p w:rsidR="00032996" w:rsidRDefault="006866BA">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03299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032996" w:rsidRDefault="00032996"/>
              </w:tc>
            </w:tr>
            <w:tr w:rsidR="0003299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Opis del, ki jih bo izvedel podizvajalec:</w:t>
                  </w:r>
                </w:p>
                <w:p w:rsidR="00032996" w:rsidRDefault="006866BA">
                  <w:pPr>
                    <w:spacing w:before="135" w:after="135"/>
                    <w:jc w:val="both"/>
                    <w:textAlignment w:val="center"/>
                  </w:pPr>
                  <w:r>
                    <w:rPr>
                      <w:rFonts w:ascii="Arial" w:hAnsi="Arial" w:cs="Arial"/>
                      <w:color w:val="000000"/>
                      <w:position w:val="-2"/>
                      <w:sz w:val="18"/>
                      <w:szCs w:val="18"/>
                    </w:rPr>
                    <w:lastRenderedPageBreak/>
                    <w:t>% končne ponudbe vrednosti, ki jo bo izvedel podizvajalec: ____</w:t>
                  </w:r>
                </w:p>
              </w:tc>
            </w:tr>
            <w:tr w:rsidR="0003299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D1D1D1"/>
                    </w:rPr>
                    <w:lastRenderedPageBreak/>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032996" w:rsidRDefault="00032996"/>
              </w:tc>
            </w:tr>
            <w:tr w:rsidR="00032996">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32996" w:rsidRDefault="006866BA">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032996" w:rsidRDefault="006866BA">
                  <w:pPr>
                    <w:spacing w:before="135" w:after="135"/>
                    <w:jc w:val="both"/>
                    <w:textAlignment w:val="center"/>
                  </w:pPr>
                  <w:r>
                    <w:rPr>
                      <w:rFonts w:ascii="Arial" w:hAnsi="Arial" w:cs="Arial"/>
                      <w:color w:val="000000"/>
                      <w:position w:val="-2"/>
                      <w:sz w:val="18"/>
                      <w:szCs w:val="18"/>
                    </w:rPr>
                    <w:t>Opis del, ki jih bo izvedel podizvajalec:</w:t>
                  </w:r>
                </w:p>
                <w:p w:rsidR="00032996" w:rsidRDefault="006866BA">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032996" w:rsidRDefault="00032996"/>
          <w:p w:rsidR="00032996" w:rsidRDefault="006866BA">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032996" w:rsidRDefault="006866BA">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032996">
              <w:tc>
                <w:tcPr>
                  <w:tcW w:w="0" w:type="auto"/>
                  <w:tcMar>
                    <w:top w:w="0" w:type="auto"/>
                    <w:bottom w:w="0" w:type="auto"/>
                  </w:tcMar>
                </w:tcPr>
                <w:p w:rsidR="00032996" w:rsidRDefault="006866BA">
                  <w:pPr>
                    <w:numPr>
                      <w:ilvl w:val="0"/>
                      <w:numId w:val="35"/>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032996" w:rsidRDefault="006866BA">
                  <w:pPr>
                    <w:numPr>
                      <w:ilvl w:val="0"/>
                      <w:numId w:val="35"/>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032996" w:rsidRDefault="006866BA">
                  <w:pPr>
                    <w:numPr>
                      <w:ilvl w:val="0"/>
                      <w:numId w:val="3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032996" w:rsidRDefault="00032996"/>
          <w:p w:rsidR="00032996" w:rsidRDefault="006866BA">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032996" w:rsidRDefault="006866BA">
            <w:pPr>
              <w:spacing w:before="225" w:after="225"/>
              <w:jc w:val="both"/>
            </w:pPr>
            <w:r>
              <w:rPr>
                <w:rFonts w:ascii="Arial" w:hAnsi="Arial" w:cs="Arial"/>
                <w:color w:val="000000"/>
                <w:sz w:val="18"/>
                <w:szCs w:val="18"/>
              </w:rPr>
              <w:t>Plačila podizvajalcem se izvedejo v rokih in na enak način kot velja za plačila izvajalcu.</w:t>
            </w:r>
          </w:p>
          <w:p w:rsidR="00032996" w:rsidRDefault="006866BA">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032996" w:rsidRDefault="006866BA">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032996" w:rsidRDefault="006866BA">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032996" w:rsidRDefault="006866BA">
      <w:pPr>
        <w:spacing w:before="225" w:after="225" w:line="240" w:lineRule="auto"/>
        <w:jc w:val="both"/>
      </w:pPr>
      <w:r>
        <w:rPr>
          <w:rFonts w:ascii="Arial" w:hAnsi="Arial" w:cs="Arial"/>
          <w:b/>
          <w:bCs/>
          <w:color w:val="000000"/>
          <w:sz w:val="18"/>
          <w:szCs w:val="18"/>
        </w:rPr>
        <w:lastRenderedPageBreak/>
        <w:t>V. OBVEZNOSTI NAROČNIKA</w:t>
      </w:r>
    </w:p>
    <w:p w:rsidR="00032996" w:rsidRDefault="006866BA">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032996">
              <w:tc>
                <w:tcPr>
                  <w:tcW w:w="0" w:type="auto"/>
                  <w:tcMar>
                    <w:top w:w="0" w:type="auto"/>
                    <w:bottom w:w="0" w:type="auto"/>
                  </w:tcMar>
                </w:tcPr>
                <w:p w:rsidR="00032996" w:rsidRDefault="006866BA">
                  <w:pPr>
                    <w:numPr>
                      <w:ilvl w:val="0"/>
                      <w:numId w:val="36"/>
                    </w:numPr>
                    <w:jc w:val="both"/>
                    <w:rPr>
                      <w:rFonts w:ascii="Arial" w:hAnsi="Arial" w:cs="Arial"/>
                      <w:color w:val="000000"/>
                      <w:sz w:val="18"/>
                      <w:szCs w:val="18"/>
                    </w:rPr>
                  </w:pPr>
                  <w:r>
                    <w:rPr>
                      <w:rFonts w:ascii="Arial" w:hAnsi="Arial" w:cs="Arial"/>
                      <w:color w:val="000000"/>
                      <w:sz w:val="18"/>
                      <w:szCs w:val="18"/>
                    </w:rPr>
                    <w:lastRenderedPageBreak/>
                    <w:t>izvajalca uvesti v delo v najkrajšem možnem času po začetku veljavnosti pogodbe;</w:t>
                  </w:r>
                </w:p>
                <w:p w:rsidR="00032996" w:rsidRDefault="006866BA">
                  <w:pPr>
                    <w:numPr>
                      <w:ilvl w:val="0"/>
                      <w:numId w:val="36"/>
                    </w:numPr>
                    <w:jc w:val="both"/>
                    <w:rPr>
                      <w:rFonts w:ascii="Arial" w:hAnsi="Arial" w:cs="Arial"/>
                      <w:color w:val="000000"/>
                      <w:sz w:val="18"/>
                      <w:szCs w:val="18"/>
                    </w:rPr>
                  </w:pPr>
                  <w:r>
                    <w:rPr>
                      <w:rFonts w:ascii="Arial" w:hAnsi="Arial" w:cs="Arial"/>
                      <w:color w:val="000000"/>
                      <w:sz w:val="18"/>
                      <w:szCs w:val="18"/>
                    </w:rPr>
                    <w:t>pred pričetkom del izvajalcu predati vsa pridobljena dovoljenja, tehnično dokumentacijo v kolikor z njo razpolaga, popise del oz. specifikacijo potrebnih del ter potrditi predvideni terminski plan izvajanja del,</w:t>
                  </w:r>
                </w:p>
                <w:p w:rsidR="00032996" w:rsidRDefault="006866BA">
                  <w:pPr>
                    <w:numPr>
                      <w:ilvl w:val="0"/>
                      <w:numId w:val="36"/>
                    </w:numPr>
                    <w:jc w:val="both"/>
                    <w:rPr>
                      <w:rFonts w:ascii="Arial" w:hAnsi="Arial" w:cs="Arial"/>
                      <w:color w:val="000000"/>
                      <w:sz w:val="18"/>
                      <w:szCs w:val="18"/>
                    </w:rPr>
                  </w:pPr>
                  <w:r>
                    <w:rPr>
                      <w:rFonts w:ascii="Arial" w:hAnsi="Arial" w:cs="Arial"/>
                      <w:color w:val="000000"/>
                      <w:sz w:val="18"/>
                      <w:szCs w:val="18"/>
                    </w:rPr>
                    <w:t>izvajalcu zagotoviti prosto gradbišče (zemljišče) s prostim dostopom do objekta in prostorom za organizacijo gradbišča in deponijo materiala;</w:t>
                  </w:r>
                </w:p>
                <w:p w:rsidR="00032996" w:rsidRDefault="006866BA">
                  <w:pPr>
                    <w:numPr>
                      <w:ilvl w:val="0"/>
                      <w:numId w:val="36"/>
                    </w:numPr>
                    <w:jc w:val="both"/>
                    <w:rPr>
                      <w:rFonts w:ascii="Arial" w:hAnsi="Arial" w:cs="Arial"/>
                      <w:color w:val="000000"/>
                      <w:sz w:val="18"/>
                      <w:szCs w:val="18"/>
                    </w:rPr>
                  </w:pPr>
                  <w:r>
                    <w:rPr>
                      <w:rFonts w:ascii="Arial" w:hAnsi="Arial" w:cs="Arial"/>
                      <w:color w:val="000000"/>
                      <w:sz w:val="18"/>
                      <w:szCs w:val="18"/>
                    </w:rPr>
                    <w:t>zagotavljal dosegljivost vodje projekta (v rednem delovnem času) za odločanje o vseh vprašanjih in nejasnostih, ki odstopajo od razpisne dokumentacije oziroma, imajo lahko za posledico spremembo poteka ali roka izvedbe del;</w:t>
                  </w:r>
                </w:p>
                <w:p w:rsidR="00032996" w:rsidRDefault="006866BA">
                  <w:pPr>
                    <w:numPr>
                      <w:ilvl w:val="0"/>
                      <w:numId w:val="36"/>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rsidR="00032996" w:rsidRDefault="006866BA">
                  <w:pPr>
                    <w:numPr>
                      <w:ilvl w:val="0"/>
                      <w:numId w:val="36"/>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potrebne;</w:t>
                  </w:r>
                </w:p>
                <w:p w:rsidR="00032996" w:rsidRDefault="006866BA">
                  <w:pPr>
                    <w:numPr>
                      <w:ilvl w:val="0"/>
                      <w:numId w:val="36"/>
                    </w:numPr>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pogodbenih obveznosti;</w:t>
                  </w:r>
                </w:p>
                <w:p w:rsidR="00032996" w:rsidRDefault="006866BA">
                  <w:pPr>
                    <w:numPr>
                      <w:ilvl w:val="0"/>
                      <w:numId w:val="36"/>
                    </w:numPr>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rsidR="00032996" w:rsidRDefault="006866BA">
                  <w:pPr>
                    <w:numPr>
                      <w:ilvl w:val="0"/>
                      <w:numId w:val="36"/>
                    </w:numPr>
                    <w:jc w:val="both"/>
                    <w:rPr>
                      <w:rFonts w:ascii="Arial" w:hAnsi="Arial" w:cs="Arial"/>
                      <w:color w:val="000000"/>
                      <w:sz w:val="18"/>
                      <w:szCs w:val="18"/>
                    </w:rPr>
                  </w:pPr>
                  <w:r>
                    <w:rPr>
                      <w:rFonts w:ascii="Arial" w:hAnsi="Arial" w:cs="Arial"/>
                      <w:color w:val="000000"/>
                      <w:sz w:val="18"/>
                      <w:szCs w:val="18"/>
                    </w:rPr>
                    <w:t>dokončana dela prevzeti po količini in kvaliteti najkasneje 10 dni po prejetju izvajalčevega obvestila;</w:t>
                  </w:r>
                </w:p>
                <w:p w:rsidR="00032996" w:rsidRDefault="006866BA">
                  <w:pPr>
                    <w:numPr>
                      <w:ilvl w:val="0"/>
                      <w:numId w:val="36"/>
                    </w:numPr>
                    <w:jc w:val="both"/>
                    <w:rPr>
                      <w:rFonts w:ascii="Arial" w:hAnsi="Arial" w:cs="Arial"/>
                      <w:color w:val="000000"/>
                      <w:sz w:val="18"/>
                      <w:szCs w:val="18"/>
                    </w:rPr>
                  </w:pPr>
                  <w:r>
                    <w:rPr>
                      <w:rFonts w:ascii="Arial" w:hAnsi="Arial" w:cs="Arial"/>
                      <w:color w:val="000000"/>
                      <w:sz w:val="18"/>
                      <w:szCs w:val="18"/>
                    </w:rPr>
                    <w:t>urediti plačilne obveze, izhajajoč iz pogodbe.</w:t>
                  </w:r>
                </w:p>
                <w:p w:rsidR="00C74767" w:rsidRDefault="00C74767" w:rsidP="00C74767">
                  <w:pPr>
                    <w:ind w:left="720"/>
                    <w:jc w:val="both"/>
                    <w:rPr>
                      <w:rFonts w:ascii="Arial" w:hAnsi="Arial" w:cs="Arial"/>
                      <w:color w:val="000000"/>
                      <w:sz w:val="18"/>
                      <w:szCs w:val="18"/>
                    </w:rPr>
                  </w:pPr>
                </w:p>
              </w:tc>
            </w:tr>
          </w:tbl>
          <w:p w:rsidR="00032996" w:rsidRDefault="00032996"/>
        </w:tc>
      </w:tr>
    </w:tbl>
    <w:p w:rsidR="00032996" w:rsidRDefault="006866BA">
      <w:pPr>
        <w:spacing w:before="225" w:after="225" w:line="240" w:lineRule="auto"/>
        <w:jc w:val="both"/>
      </w:pPr>
      <w:r>
        <w:rPr>
          <w:rFonts w:ascii="Arial" w:hAnsi="Arial" w:cs="Arial"/>
          <w:b/>
          <w:bCs/>
          <w:color w:val="000000"/>
          <w:sz w:val="18"/>
          <w:szCs w:val="18"/>
        </w:rPr>
        <w:lastRenderedPageBreak/>
        <w:t>VI. OBVEZNOSTI IZVAJALCA</w:t>
      </w:r>
    </w:p>
    <w:p w:rsidR="00032996" w:rsidRDefault="006866BA">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V zvezi z izvajanjem del po tej pogodbi in v okviru pogodbene vrednosti iz te pogodbe se izvajalec obvezuje:</w:t>
            </w:r>
          </w:p>
          <w:tbl>
            <w:tblPr>
              <w:tblStyle w:val="NormalTablePHPDOCX"/>
              <w:tblW w:w="0" w:type="auto"/>
              <w:tblLook w:val="04A0" w:firstRow="1" w:lastRow="0" w:firstColumn="1" w:lastColumn="0" w:noHBand="0" w:noVBand="1"/>
            </w:tblPr>
            <w:tblGrid>
              <w:gridCol w:w="8746"/>
            </w:tblGrid>
            <w:tr w:rsidR="00032996">
              <w:tc>
                <w:tcPr>
                  <w:tcW w:w="0" w:type="auto"/>
                  <w:tcMar>
                    <w:top w:w="0" w:type="auto"/>
                    <w:bottom w:w="0" w:type="auto"/>
                  </w:tcMar>
                </w:tcPr>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ščititi interese naročnika;</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pred pričetkom del prejeto dokumentacijo in zemljišče podrobno proučiti in naročnika opozoriti na njene pomanjkljivosti ali nejasnosti ter v zvezi s tem od njega zahtevati pisna navodila;</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pravočasno opozoriti naročnika na morebitne ovire pri izvajanju del;</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naročniku skladno z roki iz te pogodbe predati dokazilo o zanesljivosti objekta ter navodila za obratovanje in vzdrževanje objekta, dokazila (ateste) o vgrajenih materialih, konstrukcijah in opremi;</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za vse vgrajene materiale in opremo pred njihovo vgradnjo dostaviti naročniku oziroma odgovornemu nadzorniku v potrditev ustrezne vzorce skupaj z veljavno atestno dokumentacijo, za izvršena dela pa poročila pooblaščenih institucij o izvršenih preiskavah, o izvršenih meritvah;</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organizirati gradbišče, urediti dostopne poti in deponije na gradbišču;</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pred pričetkom del evidentirati nulto stanje zemljišč, dovoznih poti, vseh bližnjih objektih in druge infrastrukture, ki bo uporabljena in nato po končanih delih na svoje stroške povrniti v prvotno stanje (škoda na objektih, infrastruktura, …);</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na gradbišču z zavarovanjem in svojim ukrepi poskrbeti za varnost objekta in del, opreme, naprav in instalacij, delavcev, mimoidočih, prometa, sosednjih objektov in neposredne okolice, kakor tudi označiti gradbišča, skladno z veljavno zakonodajo;</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pogodbena dela in material v času od pričetka gradnje do predaje objekta zavarovati za osnovni riziko zavarovanja gradbene dejavnosti in odgovornosti proti tretjim osebam pri svoji zavarovalnici skladno z določbami te pogodbe in razpisne dokumentacije;</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lastRenderedPageBreak/>
                    <w:t>od začetka izvajanja del do dneva izročitve objekta primerno varovati izvedena dela, opremo in material pred okvarami, propadanjem in uničenjem ter vremenskimi vplivi;</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na lastne stroške pravočasno priskrbel vsa potrebna dovoljenja za prometne zapore cest in izvedel zapore v skladu s predpisi in navodili naročnika;</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na lastne stroške in pravočasno priskrbel vsa potrebna dovoljenja za trajno deponijo materiala od izkopov, v skladu z veljavnimi predpisi, ter na lastne stroške poskrbel za ureditev varnosti, organizacijo in ustrezno označitev in zaščito gradbišča;</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izročiti naročniku jamstva za rokovno in dobro izvedbo del, jamstva za odpravo napak v garancijski dobi ter drugo z zakonom zahtevano dokumentacijo za izvedbo tehničnega pregleda;</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voditi gradbeni dnevnik in knjigo obračunskih izmer ter drugo gradbiščno dokumentacijo;</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zagotavljal stalno prisotnost tehničnega kadra na gradbišču v času izvajanja del (vodja gradnje ali vodje del);</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zagotovil obvezno prisotnost vodje gradnje najmanj enkrat tedensko, na vseh operativnih sestankih;</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zagotovil prisotnost vodje gradnje na inšpekcijskih pregledih, strokovno tehničnih pregledih, tehničnih pregledih in pri pridobivanju uporabnega dovoljenja;</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kopijo prijave na gradbišču namestil na vidno mesto;</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seznaniti vse svoje podizvajalce z razpisno dokumentacijo in razpisnimi pogoji;</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izpolnjevati vse obveznosti do svojih podizvajalcev na način in pogoji, kot izhajajo iz te pogodbe;</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po končanju vseh pogodbenih del po projektni dokumentaciji, do popolne funkcionalnosti zgrajeni objekt, predati naročniku;</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takoj po odpravi pomanjkljivosti pisno obvestiti naročnika, da so pomanjkljivosti odpravljene;</w:t>
                  </w:r>
                </w:p>
                <w:p w:rsidR="00032996" w:rsidRDefault="006866BA">
                  <w:pPr>
                    <w:numPr>
                      <w:ilvl w:val="0"/>
                      <w:numId w:val="37"/>
                    </w:numPr>
                    <w:jc w:val="both"/>
                    <w:rPr>
                      <w:rFonts w:ascii="Arial" w:hAnsi="Arial" w:cs="Arial"/>
                      <w:color w:val="000000"/>
                      <w:sz w:val="18"/>
                      <w:szCs w:val="18"/>
                    </w:rPr>
                  </w:pPr>
                  <w:r>
                    <w:rPr>
                      <w:rFonts w:ascii="Arial" w:hAnsi="Arial" w:cs="Arial"/>
                      <w:color w:val="000000"/>
                      <w:sz w:val="18"/>
                      <w:szCs w:val="18"/>
                    </w:rPr>
                    <w:t>sodeloval z naročnikom do pridobitve uporabnega dovoljenja in primopredaje ter v času garancijskih rokov.</w:t>
                  </w:r>
                </w:p>
              </w:tc>
            </w:tr>
          </w:tbl>
          <w:p w:rsidR="00032996" w:rsidRDefault="006866BA">
            <w:pPr>
              <w:spacing w:before="225" w:after="225"/>
              <w:jc w:val="both"/>
            </w:pPr>
            <w:r>
              <w:rPr>
                <w:rFonts w:ascii="Arial" w:hAnsi="Arial" w:cs="Arial"/>
                <w:color w:val="000000"/>
                <w:sz w:val="18"/>
                <w:szCs w:val="18"/>
              </w:rPr>
              <w:lastRenderedPageBreak/>
              <w:t>Izvajalec mora zagotoviti tudi izdelavo in postavitev gradbiščnih in razlagalnih tabel skladno z zakonodajo, ki velja v trenutku izvajanja del.</w:t>
            </w:r>
          </w:p>
        </w:tc>
      </w:tr>
    </w:tbl>
    <w:p w:rsidR="00032996" w:rsidRDefault="006866BA">
      <w:pPr>
        <w:spacing w:before="225" w:after="225" w:line="240" w:lineRule="auto"/>
        <w:jc w:val="both"/>
      </w:pPr>
      <w:r>
        <w:rPr>
          <w:rFonts w:ascii="Arial" w:hAnsi="Arial" w:cs="Arial"/>
          <w:b/>
          <w:bCs/>
          <w:color w:val="000000"/>
          <w:sz w:val="18"/>
          <w:szCs w:val="18"/>
        </w:rPr>
        <w:lastRenderedPageBreak/>
        <w:t>VII. STROKOVNI NADZOR</w:t>
      </w:r>
    </w:p>
    <w:p w:rsidR="00032996" w:rsidRDefault="006866BA">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Naročnik imenuje za nadzornika _______________________</w:t>
            </w:r>
          </w:p>
          <w:p w:rsidR="00032996" w:rsidRDefault="006866BA">
            <w:pPr>
              <w:spacing w:before="225" w:after="225"/>
              <w:jc w:val="both"/>
            </w:pPr>
            <w:r>
              <w:rPr>
                <w:rFonts w:ascii="Arial" w:hAnsi="Arial" w:cs="Arial"/>
                <w:color w:val="000000"/>
                <w:sz w:val="18"/>
                <w:szCs w:val="18"/>
              </w:rPr>
              <w:t>ki ga na gradbišču zastopa:</w:t>
            </w:r>
          </w:p>
          <w:p w:rsidR="00032996" w:rsidRDefault="006866BA">
            <w:pPr>
              <w:spacing w:before="225" w:after="225"/>
              <w:jc w:val="both"/>
            </w:pPr>
            <w:r>
              <w:rPr>
                <w:rFonts w:ascii="Arial" w:hAnsi="Arial" w:cs="Arial"/>
                <w:color w:val="000000"/>
                <w:sz w:val="18"/>
                <w:szCs w:val="18"/>
              </w:rPr>
              <w:t>_________________________</w:t>
            </w:r>
          </w:p>
          <w:p w:rsidR="00032996" w:rsidRDefault="006866BA">
            <w:pPr>
              <w:spacing w:before="225" w:after="225"/>
              <w:jc w:val="both"/>
            </w:pPr>
            <w:r>
              <w:rPr>
                <w:rFonts w:ascii="Arial" w:hAnsi="Arial" w:cs="Arial"/>
                <w:color w:val="000000"/>
                <w:sz w:val="18"/>
                <w:szCs w:val="18"/>
              </w:rPr>
              <w:t>Za naročnikovega pooblaščenca in skrbnika te pogodbe imenuje ______________________.</w:t>
            </w:r>
          </w:p>
          <w:p w:rsidR="00032996" w:rsidRDefault="006866BA">
            <w:pPr>
              <w:spacing w:before="225" w:after="225"/>
              <w:jc w:val="both"/>
            </w:pPr>
            <w:r>
              <w:rPr>
                <w:rFonts w:ascii="Arial" w:hAnsi="Arial" w:cs="Arial"/>
                <w:color w:val="000000"/>
                <w:sz w:val="18"/>
                <w:szCs w:val="18"/>
              </w:rPr>
              <w:t>Nadzorni organ ima pooblastilo naročnika, da v njegovem imenu nadzoruje izvedbo del.</w:t>
            </w:r>
          </w:p>
          <w:p w:rsidR="00032996" w:rsidRDefault="006866BA">
            <w:pPr>
              <w:spacing w:before="225" w:after="225"/>
              <w:jc w:val="both"/>
            </w:pPr>
            <w:r>
              <w:rPr>
                <w:rFonts w:ascii="Arial" w:hAnsi="Arial" w:cs="Arial"/>
                <w:color w:val="000000"/>
                <w:sz w:val="18"/>
                <w:szCs w:val="18"/>
              </w:rPr>
              <w:t>Nadzorni organ bo gradbeni dnevnik in knjigo obračunskih izmer, kadar je ta zahtevana, pregledoval in potrjeval sproti in veljavno sprejemal obvestila in odločitve izvajalca ter obveščal naročnika.</w:t>
            </w:r>
          </w:p>
        </w:tc>
      </w:tr>
    </w:tbl>
    <w:p w:rsidR="00032996" w:rsidRDefault="006866BA">
      <w:pPr>
        <w:spacing w:before="225" w:after="225" w:line="240" w:lineRule="auto"/>
        <w:jc w:val="both"/>
      </w:pPr>
      <w:r>
        <w:rPr>
          <w:rFonts w:ascii="Arial" w:hAnsi="Arial" w:cs="Arial"/>
          <w:b/>
          <w:bCs/>
          <w:color w:val="000000"/>
          <w:sz w:val="18"/>
          <w:szCs w:val="18"/>
        </w:rPr>
        <w:t>VIII. VODSTVO GRADBIŠČA</w:t>
      </w:r>
    </w:p>
    <w:p w:rsidR="00032996" w:rsidRDefault="006866BA">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9C1E9B" w:rsidRDefault="006866BA">
            <w:pPr>
              <w:spacing w:before="225" w:after="225"/>
              <w:jc w:val="both"/>
              <w:rPr>
                <w:rFonts w:ascii="Arial" w:hAnsi="Arial" w:cs="Arial"/>
                <w:color w:val="000000"/>
                <w:sz w:val="18"/>
                <w:szCs w:val="18"/>
              </w:rPr>
            </w:pPr>
            <w:r>
              <w:rPr>
                <w:rFonts w:ascii="Arial" w:hAnsi="Arial" w:cs="Arial"/>
                <w:color w:val="000000"/>
                <w:sz w:val="18"/>
                <w:szCs w:val="18"/>
              </w:rPr>
              <w:lastRenderedPageBreak/>
              <w:t>Izvajalec za svojega pooblaščenca (zastopnika) po tej pogodbi imenuje _______________________</w:t>
            </w:r>
            <w:r w:rsidR="00AD5201">
              <w:rPr>
                <w:rFonts w:ascii="Arial" w:hAnsi="Arial" w:cs="Arial"/>
                <w:color w:val="000000"/>
                <w:sz w:val="18"/>
                <w:szCs w:val="18"/>
              </w:rPr>
              <w:t>.</w:t>
            </w:r>
          </w:p>
          <w:p w:rsidR="009C1E9B" w:rsidRPr="009C1E9B" w:rsidRDefault="009C1E9B">
            <w:pPr>
              <w:spacing w:before="225" w:after="225"/>
              <w:jc w:val="both"/>
              <w:rPr>
                <w:rFonts w:ascii="Arial" w:hAnsi="Arial" w:cs="Arial"/>
                <w:color w:val="000000"/>
                <w:sz w:val="18"/>
                <w:szCs w:val="18"/>
              </w:rPr>
            </w:pPr>
            <w:r>
              <w:rPr>
                <w:rFonts w:ascii="Arial" w:hAnsi="Arial" w:cs="Arial"/>
                <w:color w:val="000000"/>
                <w:sz w:val="18"/>
                <w:szCs w:val="18"/>
              </w:rPr>
              <w:t>Izvajalec za vodjo del imenuje ____________________.</w:t>
            </w:r>
          </w:p>
          <w:p w:rsidR="00032996" w:rsidRDefault="006866BA">
            <w:pPr>
              <w:spacing w:before="225" w:after="225"/>
              <w:jc w:val="both"/>
            </w:pPr>
            <w:r>
              <w:rPr>
                <w:rFonts w:ascii="Arial" w:hAnsi="Arial" w:cs="Arial"/>
                <w:color w:val="000000"/>
                <w:sz w:val="18"/>
                <w:szCs w:val="18"/>
              </w:rPr>
              <w:t>Vodstvo gradbišča bo skrbelo, da bo gradbiščna dokumentacija tekoče vodena in stalno na razpolago naročniku in nadzornemu organu ter veljavno spremljalo njihova obvestila.</w:t>
            </w:r>
          </w:p>
          <w:p w:rsidR="00032996" w:rsidRDefault="006866BA">
            <w:pPr>
              <w:spacing w:before="225" w:after="225"/>
              <w:jc w:val="both"/>
            </w:pPr>
            <w:r>
              <w:rPr>
                <w:rFonts w:ascii="Arial" w:hAnsi="Arial" w:cs="Arial"/>
                <w:color w:val="000000"/>
                <w:sz w:val="18"/>
                <w:szCs w:val="18"/>
              </w:rPr>
              <w:t>Izvajalec mora poskrbeti z odločbo za imenovanje in določitev vodje gradnje in odgovornih vodij posameznih del ter o tem pisno seznaniti naročnika v roku 8 dni od podpisa pogodbe.</w:t>
            </w:r>
          </w:p>
          <w:p w:rsidR="00032996" w:rsidRDefault="006866BA">
            <w:pPr>
              <w:spacing w:before="225" w:after="225"/>
              <w:jc w:val="both"/>
              <w:rPr>
                <w:rFonts w:ascii="Arial" w:hAnsi="Arial" w:cs="Arial"/>
                <w:color w:val="000000"/>
                <w:sz w:val="18"/>
                <w:szCs w:val="18"/>
              </w:rPr>
            </w:pPr>
            <w:r>
              <w:rPr>
                <w:rFonts w:ascii="Arial" w:hAnsi="Arial" w:cs="Arial"/>
                <w:color w:val="000000"/>
                <w:sz w:val="18"/>
                <w:szCs w:val="18"/>
              </w:rPr>
              <w:t>Izvajalec ne sme zamenjati vodje gradnje brez predhodnega soglasja naročnika.</w:t>
            </w:r>
          </w:p>
          <w:p w:rsidR="00AD5201" w:rsidRDefault="00AD5201">
            <w:pPr>
              <w:spacing w:before="225" w:after="225"/>
              <w:jc w:val="both"/>
            </w:pPr>
          </w:p>
        </w:tc>
      </w:tr>
    </w:tbl>
    <w:p w:rsidR="00032996" w:rsidRDefault="006866BA">
      <w:pPr>
        <w:spacing w:before="225" w:after="225" w:line="240" w:lineRule="auto"/>
        <w:jc w:val="both"/>
      </w:pPr>
      <w:r>
        <w:rPr>
          <w:rFonts w:ascii="Arial" w:hAnsi="Arial" w:cs="Arial"/>
          <w:b/>
          <w:bCs/>
          <w:color w:val="000000"/>
          <w:sz w:val="18"/>
          <w:szCs w:val="18"/>
        </w:rPr>
        <w:t>IX. PRAVICE POGODBENIH STRANK</w:t>
      </w:r>
    </w:p>
    <w:p w:rsidR="00032996" w:rsidRDefault="006866BA">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Če naročnik ugotovi, da uporabljen material ne ustreza tehničnim predpisom, ga lahko zavrne in prepove njegovo uporabo. V primeru spora o kvaliteti je veljaven izvid Zavoda za gradbeništvo iz Ljubljane.</w:t>
            </w:r>
          </w:p>
          <w:p w:rsidR="00032996" w:rsidRDefault="006866BA">
            <w:pPr>
              <w:spacing w:before="225" w:after="225"/>
              <w:jc w:val="both"/>
            </w:pPr>
            <w:r>
              <w:rPr>
                <w:rFonts w:ascii="Arial" w:hAnsi="Arial" w:cs="Arial"/>
                <w:color w:val="000000"/>
                <w:sz w:val="18"/>
                <w:szCs w:val="18"/>
              </w:rPr>
              <w:t>Stroške izvida založi predhodno naročnik, dokončno pa jih plača tista pogodbena stranka, katere mnenje ovrže izvid zavoda.</w:t>
            </w:r>
          </w:p>
        </w:tc>
      </w:tr>
    </w:tbl>
    <w:p w:rsidR="00032996" w:rsidRDefault="006866BA">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Izvajalec ima pravico, da med izvajanjem del zahteva od naročnika potrebna pojasnila glede projektne dokumentacije, tehničnih pogojev, vrste materiala in načina izvrševanja del.</w:t>
            </w:r>
          </w:p>
          <w:p w:rsidR="00032996" w:rsidRDefault="006866BA">
            <w:pPr>
              <w:spacing w:before="225" w:after="225"/>
              <w:jc w:val="both"/>
            </w:pPr>
            <w:r>
              <w:rPr>
                <w:rFonts w:ascii="Arial" w:hAnsi="Arial" w:cs="Arial"/>
                <w:color w:val="000000"/>
                <w:sz w:val="18"/>
                <w:szCs w:val="18"/>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rsidR="00032996" w:rsidRDefault="006866BA">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Če je potrebno izvršiti nepredvidena dela, ki so neodložljiva in nujna, da se prepreči večja škoda, lahko izvajalec ta dela sam opravi, mora pa o tem nemudoma obvestiti nadzorni organ in naročnika.</w:t>
            </w:r>
          </w:p>
        </w:tc>
      </w:tr>
    </w:tbl>
    <w:p w:rsidR="00032996" w:rsidRDefault="006866BA">
      <w:pPr>
        <w:spacing w:before="225" w:after="225" w:line="240" w:lineRule="auto"/>
        <w:jc w:val="both"/>
      </w:pPr>
      <w:r>
        <w:rPr>
          <w:rFonts w:ascii="Arial" w:hAnsi="Arial" w:cs="Arial"/>
          <w:b/>
          <w:bCs/>
          <w:color w:val="000000"/>
          <w:sz w:val="18"/>
          <w:szCs w:val="18"/>
        </w:rPr>
        <w:t>X. ROKI IZVAJANJA DEL</w:t>
      </w:r>
    </w:p>
    <w:p w:rsidR="00032996" w:rsidRDefault="006866BA">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 xml:space="preserve">Izvajalec se zavezuje, da bo s pogodbenimi deli začel, ko ga bo naročnik uvedel v delo in da bo pogodbena dela dokončal v skladu s terminskim planom, </w:t>
            </w:r>
            <w:r w:rsidRPr="00AD5201">
              <w:rPr>
                <w:rFonts w:ascii="Arial" w:hAnsi="Arial" w:cs="Arial"/>
                <w:b/>
                <w:color w:val="000000"/>
                <w:sz w:val="18"/>
                <w:szCs w:val="18"/>
              </w:rPr>
              <w:t xml:space="preserve">najkasneje do </w:t>
            </w:r>
            <w:r w:rsidR="009C1E9B" w:rsidRPr="00AD5201">
              <w:rPr>
                <w:rFonts w:ascii="Arial" w:hAnsi="Arial" w:cs="Arial"/>
                <w:b/>
                <w:color w:val="000000"/>
                <w:sz w:val="18"/>
                <w:szCs w:val="18"/>
              </w:rPr>
              <w:t>30. 4. 2019</w:t>
            </w:r>
            <w:r w:rsidRPr="00AD5201">
              <w:rPr>
                <w:rFonts w:ascii="Arial" w:hAnsi="Arial" w:cs="Arial"/>
                <w:b/>
                <w:color w:val="000000"/>
                <w:sz w:val="18"/>
                <w:szCs w:val="18"/>
              </w:rPr>
              <w:t>.</w:t>
            </w:r>
          </w:p>
          <w:p w:rsidR="00032996" w:rsidRDefault="006866BA">
            <w:pPr>
              <w:spacing w:before="225" w:after="225"/>
              <w:jc w:val="both"/>
            </w:pPr>
            <w:r>
              <w:rPr>
                <w:rFonts w:ascii="Arial" w:hAnsi="Arial" w:cs="Arial"/>
                <w:color w:val="000000"/>
                <w:sz w:val="18"/>
                <w:szCs w:val="18"/>
              </w:rPr>
              <w:t>Rok iz predhodnega odstavka je bistvena sestavina te pogodbe.</w:t>
            </w:r>
          </w:p>
          <w:p w:rsidR="00032996" w:rsidRDefault="006866BA">
            <w:pPr>
              <w:spacing w:before="225" w:after="225"/>
              <w:jc w:val="both"/>
            </w:pPr>
            <w:r>
              <w:rPr>
                <w:rFonts w:ascii="Arial" w:hAnsi="Arial" w:cs="Arial"/>
                <w:color w:val="000000"/>
                <w:sz w:val="18"/>
                <w:szCs w:val="18"/>
              </w:rPr>
              <w:t>Izvajalec se obvezuje, da bo po potrebi izvajal dela tudi izven normalnega delovnega časa, ne da bi za to zahteval dodatna plačila.</w:t>
            </w:r>
          </w:p>
          <w:p w:rsidR="00032996" w:rsidRDefault="006866BA">
            <w:pPr>
              <w:spacing w:before="225" w:after="225"/>
              <w:jc w:val="both"/>
            </w:pPr>
            <w:r>
              <w:rPr>
                <w:rFonts w:ascii="Arial" w:hAnsi="Arial" w:cs="Arial"/>
                <w:color w:val="000000"/>
                <w:sz w:val="18"/>
                <w:szCs w:val="18"/>
              </w:rPr>
              <w:t>Izvajalec je dolžan v roku 8 dni od podpisa izdelati natančen terminski plan dinamike napredovanja del.</w:t>
            </w:r>
          </w:p>
          <w:p w:rsidR="00032996" w:rsidRDefault="006866BA">
            <w:pPr>
              <w:spacing w:before="225" w:after="225"/>
              <w:jc w:val="both"/>
            </w:pPr>
            <w:r>
              <w:rPr>
                <w:rFonts w:ascii="Arial" w:hAnsi="Arial" w:cs="Arial"/>
                <w:color w:val="000000"/>
                <w:sz w:val="18"/>
                <w:szCs w:val="18"/>
              </w:rPr>
              <w:t>Naročnik si pridržuje pravico spreminjati dinamiko izvajanja del v okviru zagotovljenih sredstev.</w:t>
            </w:r>
          </w:p>
          <w:p w:rsidR="00032996" w:rsidRDefault="006866BA">
            <w:pPr>
              <w:spacing w:before="225" w:after="225"/>
              <w:jc w:val="both"/>
            </w:pPr>
            <w:r>
              <w:rPr>
                <w:rFonts w:ascii="Arial" w:hAnsi="Arial" w:cs="Arial"/>
                <w:color w:val="000000"/>
                <w:sz w:val="18"/>
                <w:szCs w:val="18"/>
              </w:rPr>
              <w:lastRenderedPageBreak/>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rsidR="00032996" w:rsidRDefault="006866BA">
            <w:pPr>
              <w:spacing w:before="225" w:after="225"/>
              <w:jc w:val="both"/>
            </w:pPr>
            <w:r>
              <w:rPr>
                <w:rFonts w:ascii="Arial" w:hAnsi="Arial" w:cs="Arial"/>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rsidR="00032996" w:rsidRDefault="006866BA">
      <w:pPr>
        <w:spacing w:after="0" w:line="240" w:lineRule="auto"/>
        <w:jc w:val="center"/>
      </w:pPr>
      <w:r>
        <w:rPr>
          <w:rFonts w:ascii="Arial" w:hAnsi="Arial" w:cs="Arial"/>
          <w:b/>
          <w:bCs/>
          <w:color w:val="000000"/>
          <w:sz w:val="18"/>
          <w:szCs w:val="18"/>
        </w:rPr>
        <w:lastRenderedPageBreak/>
        <w:t>20.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032996">
              <w:tc>
                <w:tcPr>
                  <w:tcW w:w="0" w:type="auto"/>
                  <w:tcMar>
                    <w:top w:w="0" w:type="auto"/>
                    <w:bottom w:w="0" w:type="auto"/>
                  </w:tcMar>
                </w:tcPr>
                <w:p w:rsidR="00032996" w:rsidRDefault="006866BA">
                  <w:pPr>
                    <w:numPr>
                      <w:ilvl w:val="0"/>
                      <w:numId w:val="38"/>
                    </w:numPr>
                    <w:jc w:val="both"/>
                    <w:rPr>
                      <w:rFonts w:ascii="Arial" w:hAnsi="Arial" w:cs="Arial"/>
                      <w:color w:val="000000"/>
                      <w:sz w:val="18"/>
                      <w:szCs w:val="18"/>
                    </w:rPr>
                  </w:pPr>
                  <w:r>
                    <w:rPr>
                      <w:rFonts w:ascii="Arial" w:hAnsi="Arial" w:cs="Arial"/>
                      <w:color w:val="000000"/>
                      <w:sz w:val="18"/>
                      <w:szCs w:val="18"/>
                    </w:rPr>
                    <w:t>zaradi dodatno naročenih del, izvedenih po pisni zahtevi naročnika in</w:t>
                  </w:r>
                </w:p>
                <w:p w:rsidR="00032996" w:rsidRDefault="006866BA">
                  <w:pPr>
                    <w:numPr>
                      <w:ilvl w:val="0"/>
                      <w:numId w:val="38"/>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rsidR="00032996" w:rsidRDefault="00032996"/>
          <w:p w:rsidR="00032996" w:rsidRDefault="006866BA">
            <w:pPr>
              <w:spacing w:before="225" w:after="225"/>
              <w:jc w:val="both"/>
            </w:pPr>
            <w:r>
              <w:rPr>
                <w:rFonts w:ascii="Arial" w:hAnsi="Arial" w:cs="Arial"/>
                <w:color w:val="000000"/>
                <w:sz w:val="18"/>
                <w:szCs w:val="18"/>
              </w:rPr>
              <w:t>Na nastop in prenehanje okoliščin, ki po tej pogodbi lahko vplivajo na spremembo rokov, mora izvajalec opozoriti naročnika pisno in jih v roku 2 delovnih dni po seznanitvi z njimi evidentirati v gradbenem dnevniku.</w:t>
            </w:r>
          </w:p>
          <w:p w:rsidR="00032996" w:rsidRDefault="006866BA">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rsidR="00032996" w:rsidRDefault="006866BA">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rsidR="00032996" w:rsidRDefault="006866BA">
            <w:pPr>
              <w:spacing w:before="225" w:after="225"/>
              <w:jc w:val="both"/>
            </w:pPr>
            <w:r>
              <w:rPr>
                <w:rFonts w:ascii="Arial" w:hAnsi="Arial" w:cs="Arial"/>
                <w:color w:val="000000"/>
                <w:sz w:val="18"/>
                <w:szCs w:val="18"/>
              </w:rPr>
              <w:t>V obeh primerih se sklene dodatek k pogodbi. Izvajalec mora v obeh primerih nasloviti na naročnika obrazloženo vlogo za spremembo dinamike izvajanja del in spremembo končnega roka izvedbe del, kar mora potrditi tudi odgovorni nadzornik.</w:t>
            </w:r>
          </w:p>
          <w:p w:rsidR="00032996" w:rsidRDefault="006866BA">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rsidR="00032996" w:rsidRDefault="006866BA">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rsidR="00032996" w:rsidRDefault="006866BA">
            <w:pPr>
              <w:spacing w:before="225" w:after="225"/>
              <w:jc w:val="both"/>
            </w:pPr>
            <w:r>
              <w:rPr>
                <w:rFonts w:ascii="Arial" w:hAnsi="Arial" w:cs="Arial"/>
                <w:color w:val="000000"/>
                <w:sz w:val="18"/>
                <w:szCs w:val="18"/>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rsidR="00032996" w:rsidRDefault="006866BA">
            <w:pPr>
              <w:spacing w:before="225" w:after="225"/>
              <w:jc w:val="both"/>
            </w:pPr>
            <w:r>
              <w:rPr>
                <w:rFonts w:ascii="Arial" w:hAnsi="Arial" w:cs="Arial"/>
                <w:color w:val="000000"/>
                <w:sz w:val="18"/>
                <w:szCs w:val="18"/>
              </w:rPr>
              <w:t>Spremembo pogodbe za podaljšanje roka se lahko predlaga najkasneje 15 dni pred iztekom rokov opredeljenih s to pogodbo. Skrajšanje roka lahko izvajalec zahteva kadarkoli.</w:t>
            </w:r>
          </w:p>
        </w:tc>
      </w:tr>
    </w:tbl>
    <w:p w:rsidR="00032996" w:rsidRDefault="006866BA">
      <w:pPr>
        <w:spacing w:before="225" w:after="225" w:line="240" w:lineRule="auto"/>
        <w:jc w:val="both"/>
      </w:pPr>
      <w:r>
        <w:rPr>
          <w:rFonts w:ascii="Arial" w:hAnsi="Arial" w:cs="Arial"/>
          <w:b/>
          <w:bCs/>
          <w:color w:val="000000"/>
          <w:sz w:val="18"/>
          <w:szCs w:val="18"/>
        </w:rPr>
        <w:t>XI. POGODBENA KAZEN</w:t>
      </w:r>
    </w:p>
    <w:p w:rsidR="00032996" w:rsidRDefault="006866BA">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rsidR="00032996" w:rsidRDefault="006866BA">
            <w:pPr>
              <w:spacing w:before="225" w:after="225"/>
              <w:jc w:val="both"/>
            </w:pPr>
            <w:r>
              <w:rPr>
                <w:rFonts w:ascii="Arial" w:hAnsi="Arial" w:cs="Arial"/>
                <w:color w:val="000000"/>
                <w:sz w:val="18"/>
                <w:szCs w:val="18"/>
              </w:rPr>
              <w:t>Pogodbena kazen se obračuna pri končnem obračunu.</w:t>
            </w:r>
          </w:p>
          <w:p w:rsidR="00032996" w:rsidRDefault="006866BA">
            <w:pPr>
              <w:spacing w:before="225" w:after="225"/>
              <w:jc w:val="both"/>
            </w:pPr>
            <w:r>
              <w:rPr>
                <w:rFonts w:ascii="Arial" w:hAnsi="Arial" w:cs="Arial"/>
                <w:color w:val="000000"/>
                <w:sz w:val="18"/>
                <w:szCs w:val="18"/>
              </w:rPr>
              <w:lastRenderedPageBreak/>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032996" w:rsidRDefault="006866BA">
      <w:pPr>
        <w:spacing w:before="225" w:after="225" w:line="240" w:lineRule="auto"/>
        <w:jc w:val="both"/>
      </w:pPr>
      <w:r>
        <w:rPr>
          <w:rFonts w:ascii="Arial" w:hAnsi="Arial" w:cs="Arial"/>
          <w:b/>
          <w:bCs/>
          <w:color w:val="000000"/>
          <w:sz w:val="18"/>
          <w:szCs w:val="18"/>
        </w:rPr>
        <w:lastRenderedPageBreak/>
        <w:t>XII. PREVZEM DEL</w:t>
      </w:r>
    </w:p>
    <w:p w:rsidR="00032996" w:rsidRDefault="006866BA">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Izvajalec je dolžan datum dokončanja del vpisati v gradbeni dnevnik in naročnika takoj pozvati na prevzem del.</w:t>
            </w:r>
          </w:p>
          <w:p w:rsidR="00032996" w:rsidRDefault="006866BA">
            <w:pPr>
              <w:spacing w:before="225" w:after="225"/>
              <w:jc w:val="both"/>
            </w:pPr>
            <w:r>
              <w:rPr>
                <w:rFonts w:ascii="Arial" w:hAnsi="Arial" w:cs="Arial"/>
                <w:color w:val="000000"/>
                <w:sz w:val="18"/>
                <w:szCs w:val="18"/>
              </w:rPr>
              <w:t>Naročnik je dolžan v najkrajšem možnem času po obvestilu izvajalca začeti s postopkom za izvedbo tehničnega pregleda. Za dan uspešnega zaključka del se šteje dan, ko je uspešno opravljen tehnični pregled.</w:t>
            </w:r>
          </w:p>
          <w:p w:rsidR="00032996" w:rsidRDefault="006866BA">
            <w:pPr>
              <w:spacing w:before="225" w:after="225"/>
              <w:jc w:val="both"/>
            </w:pPr>
            <w:r>
              <w:rPr>
                <w:rFonts w:ascii="Arial" w:hAnsi="Arial" w:cs="Arial"/>
                <w:color w:val="000000"/>
                <w:sz w:val="18"/>
                <w:szCs w:val="18"/>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032996">
              <w:tc>
                <w:tcPr>
                  <w:tcW w:w="0" w:type="auto"/>
                  <w:tcMar>
                    <w:top w:w="0" w:type="auto"/>
                    <w:bottom w:w="0" w:type="auto"/>
                  </w:tcMar>
                </w:tcPr>
                <w:p w:rsidR="00032996" w:rsidRDefault="006866BA">
                  <w:pPr>
                    <w:numPr>
                      <w:ilvl w:val="0"/>
                      <w:numId w:val="39"/>
                    </w:numPr>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rsidR="00032996" w:rsidRDefault="006866BA">
                  <w:pPr>
                    <w:numPr>
                      <w:ilvl w:val="0"/>
                      <w:numId w:val="39"/>
                    </w:numPr>
                    <w:jc w:val="both"/>
                    <w:rPr>
                      <w:rFonts w:ascii="Arial" w:hAnsi="Arial" w:cs="Arial"/>
                      <w:color w:val="000000"/>
                      <w:sz w:val="18"/>
                      <w:szCs w:val="18"/>
                    </w:rPr>
                  </w:pPr>
                  <w:r>
                    <w:rPr>
                      <w:rFonts w:ascii="Arial" w:hAnsi="Arial" w:cs="Arial"/>
                      <w:color w:val="000000"/>
                      <w:sz w:val="18"/>
                      <w:szCs w:val="18"/>
                    </w:rPr>
                    <w:t>datume začetka in končanja del in datum prevzema del,</w:t>
                  </w:r>
                </w:p>
                <w:p w:rsidR="00032996" w:rsidRDefault="006866BA">
                  <w:pPr>
                    <w:numPr>
                      <w:ilvl w:val="0"/>
                      <w:numId w:val="39"/>
                    </w:numPr>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rsidR="00032996" w:rsidRDefault="006866BA">
                  <w:pPr>
                    <w:numPr>
                      <w:ilvl w:val="0"/>
                      <w:numId w:val="39"/>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rsidR="00032996" w:rsidRDefault="006866BA">
                  <w:pPr>
                    <w:numPr>
                      <w:ilvl w:val="0"/>
                      <w:numId w:val="39"/>
                    </w:numPr>
                    <w:jc w:val="both"/>
                    <w:rPr>
                      <w:rFonts w:ascii="Arial" w:hAnsi="Arial" w:cs="Arial"/>
                      <w:color w:val="000000"/>
                      <w:sz w:val="18"/>
                      <w:szCs w:val="18"/>
                    </w:rPr>
                  </w:pPr>
                  <w:r>
                    <w:rPr>
                      <w:rFonts w:ascii="Arial" w:hAnsi="Arial" w:cs="Arial"/>
                      <w:color w:val="000000"/>
                      <w:sz w:val="18"/>
                      <w:szCs w:val="18"/>
                    </w:rPr>
                    <w:t>končna vrednost opravljenih del (definirati vrednost del po pogodbi, več in manj del – prikazati shematsko v tabeli),</w:t>
                  </w:r>
                </w:p>
                <w:p w:rsidR="00032996" w:rsidRDefault="006866BA">
                  <w:pPr>
                    <w:numPr>
                      <w:ilvl w:val="0"/>
                      <w:numId w:val="39"/>
                    </w:numPr>
                    <w:jc w:val="both"/>
                    <w:rPr>
                      <w:rFonts w:ascii="Arial" w:hAnsi="Arial" w:cs="Arial"/>
                      <w:color w:val="000000"/>
                      <w:sz w:val="18"/>
                      <w:szCs w:val="18"/>
                    </w:rPr>
                  </w:pPr>
                  <w:r>
                    <w:rPr>
                      <w:rFonts w:ascii="Arial" w:hAnsi="Arial" w:cs="Arial"/>
                      <w:color w:val="000000"/>
                      <w:sz w:val="18"/>
                      <w:szCs w:val="18"/>
                    </w:rPr>
                    <w:t>pregled predane dokumentacije s strani izvajalca,</w:t>
                  </w:r>
                </w:p>
                <w:p w:rsidR="00032996" w:rsidRDefault="006866BA">
                  <w:pPr>
                    <w:numPr>
                      <w:ilvl w:val="0"/>
                      <w:numId w:val="39"/>
                    </w:numPr>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rsidR="00032996" w:rsidRDefault="006866BA">
                  <w:pPr>
                    <w:numPr>
                      <w:ilvl w:val="0"/>
                      <w:numId w:val="39"/>
                    </w:numPr>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rsidR="00032996" w:rsidRDefault="006866BA">
                  <w:pPr>
                    <w:numPr>
                      <w:ilvl w:val="0"/>
                      <w:numId w:val="39"/>
                    </w:numPr>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rsidR="00032996" w:rsidRDefault="006866BA">
                  <w:pPr>
                    <w:numPr>
                      <w:ilvl w:val="0"/>
                      <w:numId w:val="39"/>
                    </w:numPr>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rsidR="00032996" w:rsidRDefault="006866BA">
            <w:pPr>
              <w:spacing w:before="225" w:after="225"/>
              <w:jc w:val="both"/>
            </w:pPr>
            <w:r>
              <w:rPr>
                <w:rFonts w:ascii="Arial" w:hAnsi="Arial" w:cs="Arial"/>
                <w:color w:val="000000"/>
                <w:sz w:val="18"/>
                <w:szCs w:val="18"/>
              </w:rPr>
              <w:t>Če se naročnik v roku 8 dni ne odzove pozivu izvajalca naj prevzame dela, sestavi izvajalec prevzemni zapisnik v njegovi odsotnosti. V tem primeru z dnem izročitve zapisnika naročniku nastopijo pravne posledice povezane z izročitvijo in prevzemom del.</w:t>
            </w:r>
          </w:p>
          <w:p w:rsidR="00032996" w:rsidRDefault="006866BA">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rsidR="00032996" w:rsidRDefault="006866BA">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rsidR="00032996" w:rsidRDefault="006866BA">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rsidR="00032996" w:rsidRDefault="006866BA">
      <w:pPr>
        <w:spacing w:before="225" w:after="225" w:line="240" w:lineRule="auto"/>
        <w:jc w:val="both"/>
      </w:pPr>
      <w:r>
        <w:rPr>
          <w:rFonts w:ascii="Arial" w:hAnsi="Arial" w:cs="Arial"/>
          <w:b/>
          <w:bCs/>
          <w:color w:val="000000"/>
          <w:sz w:val="18"/>
          <w:szCs w:val="18"/>
        </w:rPr>
        <w:t>XIII. ODPRAVA NAPAK OZIROMA POMANJKJIVOSTI TER GARANCIJSKA DOBA</w:t>
      </w:r>
    </w:p>
    <w:p w:rsidR="00032996" w:rsidRDefault="006866BA">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Izvajalec odgovarja za morebitne napake v izdelavi objekta po tej pogodbi, ki zadevajo njegovo solidnost</w:t>
            </w:r>
            <w:r w:rsidR="00C346E6">
              <w:rPr>
                <w:rFonts w:ascii="Arial" w:hAnsi="Arial" w:cs="Arial"/>
                <w:color w:val="000000"/>
                <w:sz w:val="18"/>
                <w:szCs w:val="18"/>
              </w:rPr>
              <w:t xml:space="preserve"> deset (10)</w:t>
            </w:r>
            <w:r>
              <w:rPr>
                <w:rFonts w:ascii="Arial" w:hAnsi="Arial" w:cs="Arial"/>
                <w:color w:val="000000"/>
                <w:sz w:val="18"/>
                <w:szCs w:val="18"/>
              </w:rPr>
              <w:t xml:space="preserve"> let, za kakovost izvedenih del </w:t>
            </w:r>
            <w:r w:rsidR="00C346E6">
              <w:rPr>
                <w:rFonts w:ascii="Arial" w:hAnsi="Arial" w:cs="Arial"/>
                <w:color w:val="000000"/>
                <w:sz w:val="18"/>
                <w:szCs w:val="18"/>
              </w:rPr>
              <w:t>pet (5)</w:t>
            </w:r>
            <w:r>
              <w:rPr>
                <w:rFonts w:ascii="Arial" w:hAnsi="Arial" w:cs="Arial"/>
                <w:color w:val="000000"/>
                <w:sz w:val="18"/>
                <w:szCs w:val="18"/>
              </w:rPr>
              <w:t xml:space="preserve"> let od sprejema in izročitve objekta ali del oziroma od dneva uporabe. Za opremo, ki jo je izvajalec vgradil pa velja glede vsebine in roka garancija proizvajalca.</w:t>
            </w:r>
          </w:p>
          <w:p w:rsidR="00032996" w:rsidRDefault="006866BA">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rsidR="00032996" w:rsidRDefault="006866BA">
            <w:pPr>
              <w:spacing w:before="225" w:after="225"/>
              <w:jc w:val="both"/>
            </w:pPr>
            <w:r>
              <w:rPr>
                <w:rFonts w:ascii="Arial" w:hAnsi="Arial" w:cs="Arial"/>
                <w:color w:val="000000"/>
                <w:sz w:val="18"/>
                <w:szCs w:val="18"/>
              </w:rPr>
              <w:t>Morebitne skrite napake se obravnavajo v skladu z določili zakon, ki ureja obligacijska razmerja. Za zamenjane dele in izvedena dela v garancijski dobi prične teči nov garancijski rok z dnem prevzema.</w:t>
            </w:r>
          </w:p>
          <w:p w:rsidR="00032996" w:rsidRDefault="006866BA">
            <w:pPr>
              <w:spacing w:before="225" w:after="225"/>
              <w:jc w:val="both"/>
            </w:pPr>
            <w:r>
              <w:rPr>
                <w:rFonts w:ascii="Arial" w:hAnsi="Arial" w:cs="Arial"/>
                <w:color w:val="000000"/>
                <w:sz w:val="18"/>
                <w:szCs w:val="18"/>
              </w:rPr>
              <w:lastRenderedPageBreak/>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rsidR="00032996" w:rsidRDefault="006866BA">
            <w:pPr>
              <w:spacing w:before="225" w:after="225"/>
              <w:jc w:val="both"/>
            </w:pPr>
            <w:r>
              <w:rPr>
                <w:rFonts w:ascii="Arial" w:hAnsi="Arial" w:cs="Arial"/>
                <w:color w:val="000000"/>
                <w:sz w:val="18"/>
                <w:szCs w:val="18"/>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rsidR="00032996" w:rsidRDefault="006866BA">
            <w:pPr>
              <w:spacing w:before="225" w:after="225"/>
              <w:jc w:val="both"/>
            </w:pPr>
            <w:r>
              <w:rPr>
                <w:rFonts w:ascii="Arial" w:hAnsi="Arial" w:cs="Arial"/>
                <w:color w:val="000000"/>
                <w:sz w:val="18"/>
                <w:szCs w:val="18"/>
              </w:rPr>
              <w:t>Če gre za bistveno napako, ki vpliva na rabo objekta, in je bila povzročena po krivdi izvajalca ali njegovih podizvajalcev ali kooperantov, je izvajalec dolžan naročniku nadomestiti vso nastalo škodo zaradi neobratovanja objekta za čas do vzpostavitve funkcionalnega stanja.</w:t>
            </w:r>
          </w:p>
        </w:tc>
      </w:tr>
    </w:tbl>
    <w:p w:rsidR="00032996" w:rsidRDefault="006866BA">
      <w:pPr>
        <w:spacing w:before="225" w:after="225" w:line="240" w:lineRule="auto"/>
        <w:jc w:val="both"/>
      </w:pPr>
      <w:r>
        <w:rPr>
          <w:rFonts w:ascii="Arial" w:hAnsi="Arial" w:cs="Arial"/>
          <w:b/>
          <w:bCs/>
          <w:color w:val="000000"/>
          <w:sz w:val="18"/>
          <w:szCs w:val="18"/>
        </w:rPr>
        <w:lastRenderedPageBreak/>
        <w:t>XIV. JAMSTVA IN ZAVAROVANJA</w:t>
      </w:r>
    </w:p>
    <w:p w:rsidR="00032996" w:rsidRDefault="006866BA">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ZAVAROVANJE ZA DOBRO IZVEDBO</w:t>
            </w:r>
          </w:p>
          <w:p w:rsidR="00032996" w:rsidRDefault="006866BA">
            <w:pPr>
              <w:spacing w:before="225" w:after="225"/>
              <w:jc w:val="both"/>
            </w:pPr>
            <w:r>
              <w:rPr>
                <w:rFonts w:ascii="Arial" w:hAnsi="Arial" w:cs="Arial"/>
                <w:color w:val="000000"/>
                <w:sz w:val="18"/>
                <w:szCs w:val="18"/>
              </w:rPr>
              <w:t>Instrument zavarovanja: _____________</w:t>
            </w:r>
          </w:p>
          <w:p w:rsidR="00032996" w:rsidRDefault="006866BA">
            <w:pPr>
              <w:spacing w:before="225" w:after="225"/>
              <w:jc w:val="both"/>
            </w:pPr>
            <w:r>
              <w:rPr>
                <w:rFonts w:ascii="Arial" w:hAnsi="Arial" w:cs="Arial"/>
                <w:color w:val="000000"/>
                <w:sz w:val="18"/>
                <w:szCs w:val="18"/>
              </w:rPr>
              <w:t>Višina zavarovanja: _____________</w:t>
            </w:r>
          </w:p>
          <w:p w:rsidR="00032996" w:rsidRDefault="006866BA">
            <w:pPr>
              <w:spacing w:before="225" w:after="225"/>
              <w:jc w:val="both"/>
            </w:pPr>
            <w:r>
              <w:rPr>
                <w:rFonts w:ascii="Arial" w:hAnsi="Arial" w:cs="Arial"/>
                <w:color w:val="000000"/>
                <w:sz w:val="18"/>
                <w:szCs w:val="18"/>
              </w:rPr>
              <w:t>Čas veljavnosti: _____________</w:t>
            </w:r>
          </w:p>
          <w:p w:rsidR="00032996" w:rsidRDefault="006866BA">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032996" w:rsidRDefault="006866BA">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032996" w:rsidRDefault="006866BA">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ZAVAROVANJE ODGOVORNOSTI</w:t>
            </w:r>
          </w:p>
          <w:p w:rsidR="00032996" w:rsidRDefault="006866BA">
            <w:pPr>
              <w:spacing w:before="225" w:after="225"/>
              <w:jc w:val="both"/>
            </w:pPr>
            <w:r>
              <w:rPr>
                <w:rFonts w:ascii="Arial" w:hAnsi="Arial" w:cs="Arial"/>
                <w:color w:val="000000"/>
                <w:sz w:val="18"/>
                <w:szCs w:val="18"/>
              </w:rPr>
              <w:t>Višina zavarovanja: _____________</w:t>
            </w:r>
          </w:p>
          <w:p w:rsidR="00032996" w:rsidRDefault="006866BA">
            <w:pPr>
              <w:spacing w:before="225" w:after="225"/>
              <w:jc w:val="both"/>
            </w:pPr>
            <w:r>
              <w:rPr>
                <w:rFonts w:ascii="Arial" w:hAnsi="Arial" w:cs="Arial"/>
                <w:color w:val="000000"/>
                <w:sz w:val="18"/>
                <w:szCs w:val="18"/>
              </w:rPr>
              <w:t>Izvajalec mora imeti zavarovano odgovornost za dejavnost, ki je predmet javnega naročila, skladno z gradbeno zakonodajo.</w:t>
            </w:r>
          </w:p>
        </w:tc>
      </w:tr>
    </w:tbl>
    <w:p w:rsidR="00032996" w:rsidRDefault="006866BA">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ZAVAROVANJE ZA ODPRAVO NAPAK</w:t>
            </w:r>
          </w:p>
          <w:p w:rsidR="00032996" w:rsidRDefault="006866BA">
            <w:pPr>
              <w:spacing w:before="225" w:after="225"/>
              <w:jc w:val="both"/>
            </w:pPr>
            <w:r>
              <w:rPr>
                <w:rFonts w:ascii="Arial" w:hAnsi="Arial" w:cs="Arial"/>
                <w:color w:val="000000"/>
                <w:sz w:val="18"/>
                <w:szCs w:val="18"/>
              </w:rPr>
              <w:t>Instrument zavarovanja: _____________</w:t>
            </w:r>
          </w:p>
          <w:p w:rsidR="00032996" w:rsidRDefault="006866BA">
            <w:pPr>
              <w:spacing w:before="225" w:after="225"/>
              <w:jc w:val="both"/>
            </w:pPr>
            <w:r>
              <w:rPr>
                <w:rFonts w:ascii="Arial" w:hAnsi="Arial" w:cs="Arial"/>
                <w:color w:val="000000"/>
                <w:sz w:val="18"/>
                <w:szCs w:val="18"/>
              </w:rPr>
              <w:t>Višina zavarovanja: _____________</w:t>
            </w:r>
          </w:p>
          <w:p w:rsidR="00032996" w:rsidRDefault="006866BA">
            <w:pPr>
              <w:spacing w:before="225" w:after="225"/>
              <w:jc w:val="both"/>
            </w:pPr>
            <w:r>
              <w:rPr>
                <w:rFonts w:ascii="Arial" w:hAnsi="Arial" w:cs="Arial"/>
                <w:color w:val="000000"/>
                <w:sz w:val="18"/>
                <w:szCs w:val="18"/>
              </w:rPr>
              <w:t>Čas veljavnosti: _____________</w:t>
            </w:r>
          </w:p>
          <w:p w:rsidR="00032996" w:rsidRDefault="006866BA">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zavarovanje za dobro izvedbo pogodbenih obveznosti.</w:t>
            </w:r>
          </w:p>
          <w:p w:rsidR="00032996" w:rsidRDefault="006866BA">
            <w:pPr>
              <w:spacing w:before="225" w:after="225"/>
              <w:jc w:val="both"/>
            </w:pPr>
            <w:r>
              <w:rPr>
                <w:rFonts w:ascii="Arial" w:hAnsi="Arial" w:cs="Arial"/>
                <w:color w:val="000000"/>
                <w:sz w:val="18"/>
                <w:szCs w:val="18"/>
              </w:rPr>
              <w:lastRenderedPageBreak/>
              <w:t>Zavarovanje za odpravo napak naročnik unovči za vse primere kršitev obveznosti izvajalca iz te pogodbe, vezanih na odpravo napak v garancijski dobi, pri čemer v zvezi z višino unovčitve upošteva naravo in obseg kršitve pogodbenih obveznosti.</w:t>
            </w:r>
          </w:p>
        </w:tc>
      </w:tr>
    </w:tbl>
    <w:p w:rsidR="00032996" w:rsidRDefault="006866BA">
      <w:pPr>
        <w:spacing w:before="225" w:after="225" w:line="240" w:lineRule="auto"/>
        <w:jc w:val="both"/>
      </w:pPr>
      <w:r>
        <w:rPr>
          <w:rFonts w:ascii="Arial" w:hAnsi="Arial" w:cs="Arial"/>
          <w:b/>
          <w:bCs/>
          <w:color w:val="000000"/>
          <w:sz w:val="18"/>
          <w:szCs w:val="18"/>
        </w:rPr>
        <w:lastRenderedPageBreak/>
        <w:t>XV. ODSTOP OD POGODBE</w:t>
      </w:r>
    </w:p>
    <w:p w:rsidR="00032996" w:rsidRDefault="006866BA">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032996" w:rsidRDefault="006866BA">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032996">
              <w:tc>
                <w:tcPr>
                  <w:tcW w:w="0" w:type="auto"/>
                  <w:tcMar>
                    <w:top w:w="0" w:type="auto"/>
                    <w:bottom w:w="0" w:type="auto"/>
                  </w:tcMar>
                </w:tcPr>
                <w:p w:rsidR="00032996" w:rsidRDefault="006866BA">
                  <w:pPr>
                    <w:numPr>
                      <w:ilvl w:val="0"/>
                      <w:numId w:val="40"/>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032996" w:rsidRDefault="006866BA">
                  <w:pPr>
                    <w:numPr>
                      <w:ilvl w:val="0"/>
                      <w:numId w:val="40"/>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032996" w:rsidRDefault="006866BA">
                  <w:pPr>
                    <w:numPr>
                      <w:ilvl w:val="0"/>
                      <w:numId w:val="40"/>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032996" w:rsidRDefault="00032996"/>
          <w:p w:rsidR="00032996" w:rsidRDefault="006866BA">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032996">
              <w:tc>
                <w:tcPr>
                  <w:tcW w:w="0" w:type="auto"/>
                  <w:tcMar>
                    <w:top w:w="0" w:type="auto"/>
                    <w:bottom w:w="0" w:type="auto"/>
                  </w:tcMar>
                </w:tcPr>
                <w:p w:rsidR="00032996" w:rsidRDefault="006866BA">
                  <w:pPr>
                    <w:numPr>
                      <w:ilvl w:val="0"/>
                      <w:numId w:val="4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032996" w:rsidRDefault="006866BA">
                  <w:pPr>
                    <w:numPr>
                      <w:ilvl w:val="0"/>
                      <w:numId w:val="41"/>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032996" w:rsidRDefault="006866BA">
                  <w:pPr>
                    <w:numPr>
                      <w:ilvl w:val="0"/>
                      <w:numId w:val="41"/>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032996" w:rsidRDefault="00032996"/>
          <w:p w:rsidR="00032996" w:rsidRDefault="006866BA">
            <w:pPr>
              <w:spacing w:before="225" w:after="225"/>
              <w:jc w:val="both"/>
            </w:pPr>
            <w:r>
              <w:rPr>
                <w:rFonts w:ascii="Arial" w:hAnsi="Arial" w:cs="Arial"/>
                <w:color w:val="000000"/>
                <w:sz w:val="18"/>
                <w:szCs w:val="18"/>
              </w:rPr>
              <w:t>Odstop od pogodbe učinkuje z dnem, ko izvajalec prejme pisno izjavo naročnika o odstopu.</w:t>
            </w:r>
          </w:p>
          <w:p w:rsidR="00032996" w:rsidRDefault="006866BA">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rsidR="00032996" w:rsidRDefault="006866BA">
      <w:pPr>
        <w:spacing w:before="225" w:after="225" w:line="240" w:lineRule="auto"/>
        <w:jc w:val="both"/>
      </w:pPr>
      <w:r>
        <w:rPr>
          <w:rFonts w:ascii="Arial" w:hAnsi="Arial" w:cs="Arial"/>
          <w:b/>
          <w:bCs/>
          <w:color w:val="000000"/>
          <w:sz w:val="18"/>
          <w:szCs w:val="18"/>
        </w:rPr>
        <w:t>XVI. SOCIALNA KLAVZULA</w:t>
      </w:r>
    </w:p>
    <w:p w:rsidR="00032996" w:rsidRDefault="006866BA">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tc>
      </w:tr>
    </w:tbl>
    <w:p w:rsidR="00032996" w:rsidRDefault="006866BA">
      <w:pPr>
        <w:spacing w:before="225" w:after="225" w:line="240" w:lineRule="auto"/>
        <w:jc w:val="both"/>
      </w:pPr>
      <w:r>
        <w:rPr>
          <w:rFonts w:ascii="Arial" w:hAnsi="Arial" w:cs="Arial"/>
          <w:b/>
          <w:bCs/>
          <w:color w:val="000000"/>
          <w:sz w:val="18"/>
          <w:szCs w:val="18"/>
        </w:rPr>
        <w:t>XVII. ZAVAROVANJE DEL, MATERIALA IN OPREME</w:t>
      </w:r>
    </w:p>
    <w:p w:rsidR="00032996" w:rsidRDefault="006866BA">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rsidR="00032996" w:rsidRDefault="006866BA">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rsidR="00032996" w:rsidRDefault="006866BA">
            <w:pPr>
              <w:spacing w:before="225" w:after="225"/>
              <w:jc w:val="both"/>
            </w:pPr>
            <w:r>
              <w:rPr>
                <w:rFonts w:ascii="Arial" w:hAnsi="Arial" w:cs="Arial"/>
                <w:color w:val="000000"/>
                <w:sz w:val="18"/>
                <w:szCs w:val="18"/>
              </w:rPr>
              <w:lastRenderedPageBreak/>
              <w:t>Naročnik je na podlagi zgoraj navedenega prost vsakršne odgovornosti do izročitve objekta. Morebitne odškodninske zahtevke pa bo naročnik posredoval v nadaljnje reševanje zavarovalnici, ki je razvidna iz zavarovalne police iz prejšnjega odstavka tega člena.</w:t>
            </w:r>
          </w:p>
          <w:p w:rsidR="00032996" w:rsidRDefault="006866BA">
            <w:pPr>
              <w:spacing w:before="225" w:after="225"/>
              <w:jc w:val="both"/>
            </w:pPr>
            <w:r>
              <w:rPr>
                <w:rFonts w:ascii="Arial" w:hAnsi="Arial" w:cs="Arial"/>
                <w:color w:val="000000"/>
                <w:sz w:val="18"/>
                <w:szCs w:val="18"/>
              </w:rPr>
              <w:t>Območje gradnje izvajalec opremi v skladu s predpisi s področja gradnje in varstva in zdravja pri delu.</w:t>
            </w:r>
          </w:p>
          <w:p w:rsidR="00032996" w:rsidRDefault="006866BA">
            <w:pPr>
              <w:spacing w:before="225" w:after="225"/>
              <w:jc w:val="both"/>
            </w:pPr>
            <w:r>
              <w:rPr>
                <w:rFonts w:ascii="Arial" w:hAnsi="Arial" w:cs="Arial"/>
                <w:color w:val="000000"/>
                <w:sz w:val="18"/>
                <w:szCs w:val="18"/>
              </w:rPr>
              <w:t>Izvajalec ne odgovarja za škodo, ki jo povzročijo na gradbišču drugi izvajalci, ki so v neposrednem pogodbenem odnosu z naročnikom.</w:t>
            </w:r>
          </w:p>
          <w:p w:rsidR="00032996" w:rsidRDefault="006866BA">
            <w:pPr>
              <w:spacing w:before="225" w:after="225"/>
              <w:jc w:val="both"/>
            </w:pPr>
            <w:r>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tc>
      </w:tr>
    </w:tbl>
    <w:p w:rsidR="00032996" w:rsidRDefault="006866BA">
      <w:pPr>
        <w:spacing w:before="225" w:after="225" w:line="240" w:lineRule="auto"/>
        <w:jc w:val="both"/>
      </w:pPr>
      <w:r>
        <w:rPr>
          <w:rFonts w:ascii="Arial" w:hAnsi="Arial" w:cs="Arial"/>
          <w:b/>
          <w:bCs/>
          <w:color w:val="000000"/>
          <w:sz w:val="18"/>
          <w:szCs w:val="18"/>
        </w:rPr>
        <w:lastRenderedPageBreak/>
        <w:t>XVIII. REŠEVANJE SPOROV</w:t>
      </w:r>
    </w:p>
    <w:p w:rsidR="00032996" w:rsidRDefault="006866BA">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032996" w:rsidRDefault="006866BA">
      <w:pPr>
        <w:spacing w:before="225" w:after="225" w:line="240" w:lineRule="auto"/>
        <w:jc w:val="both"/>
      </w:pPr>
      <w:r>
        <w:rPr>
          <w:rFonts w:ascii="Arial" w:hAnsi="Arial" w:cs="Arial"/>
          <w:b/>
          <w:bCs/>
          <w:color w:val="000000"/>
          <w:sz w:val="18"/>
          <w:szCs w:val="18"/>
        </w:rPr>
        <w:t>XIX. PROTIKORUPCIJSKA DOLOČBA</w:t>
      </w:r>
    </w:p>
    <w:p w:rsidR="00032996" w:rsidRDefault="006866BA">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032996" w:rsidRDefault="006866BA">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rsidR="00032996" w:rsidRDefault="006866BA">
      <w:pPr>
        <w:spacing w:before="225" w:after="225" w:line="240" w:lineRule="auto"/>
        <w:jc w:val="both"/>
      </w:pPr>
      <w:r>
        <w:rPr>
          <w:rFonts w:ascii="Arial" w:hAnsi="Arial" w:cs="Arial"/>
          <w:b/>
          <w:bCs/>
          <w:color w:val="000000"/>
          <w:sz w:val="18"/>
          <w:szCs w:val="18"/>
        </w:rPr>
        <w:t>XX. REVIZIJSKA SLED</w:t>
      </w:r>
    </w:p>
    <w:p w:rsidR="00032996" w:rsidRDefault="006866BA">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rsidR="00032996" w:rsidRDefault="006866BA">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rsidR="00032996" w:rsidRDefault="006866BA">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032996" w:rsidRDefault="006866BA">
            <w:pPr>
              <w:spacing w:before="225" w:after="225"/>
              <w:jc w:val="both"/>
            </w:pPr>
            <w:r>
              <w:rPr>
                <w:rFonts w:ascii="Arial" w:hAnsi="Arial" w:cs="Arial"/>
                <w:color w:val="000000"/>
                <w:sz w:val="18"/>
                <w:szCs w:val="18"/>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w:t>
            </w:r>
            <w:r>
              <w:rPr>
                <w:rFonts w:ascii="Arial" w:hAnsi="Arial" w:cs="Arial"/>
                <w:color w:val="000000"/>
                <w:sz w:val="18"/>
                <w:szCs w:val="18"/>
              </w:rPr>
              <w:lastRenderedPageBreak/>
              <w:t>dogodkih oziroma aktivnostih povezanih s shranjenimi podatki in informacijami ter sistemi za zbiranje, obdelovanje in arhiviranje podatkov.</w:t>
            </w:r>
          </w:p>
          <w:p w:rsidR="00032996" w:rsidRDefault="006866BA">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032996" w:rsidRDefault="006866BA">
      <w:pPr>
        <w:spacing w:before="225" w:after="225" w:line="240" w:lineRule="auto"/>
        <w:jc w:val="both"/>
      </w:pPr>
      <w:r>
        <w:rPr>
          <w:rFonts w:ascii="Arial" w:hAnsi="Arial" w:cs="Arial"/>
          <w:b/>
          <w:bCs/>
          <w:color w:val="000000"/>
          <w:sz w:val="18"/>
          <w:szCs w:val="18"/>
        </w:rPr>
        <w:lastRenderedPageBreak/>
        <w:t>XXI. POSLOVNA SKRIVNOST</w:t>
      </w:r>
    </w:p>
    <w:p w:rsidR="00032996" w:rsidRDefault="006866BA">
      <w:pPr>
        <w:spacing w:after="0" w:line="240" w:lineRule="auto"/>
        <w:jc w:val="center"/>
      </w:pPr>
      <w:r>
        <w:rPr>
          <w:rFonts w:ascii="Arial" w:hAnsi="Arial" w:cs="Arial"/>
          <w:b/>
          <w:bCs/>
          <w:color w:val="000000"/>
          <w:sz w:val="18"/>
          <w:szCs w:val="18"/>
        </w:rPr>
        <w:t>33.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rsidR="00032996" w:rsidRDefault="006866BA">
            <w:pPr>
              <w:spacing w:before="225" w:after="225"/>
              <w:jc w:val="both"/>
            </w:pPr>
            <w:r>
              <w:rPr>
                <w:rFonts w:ascii="Arial" w:hAnsi="Arial" w:cs="Arial"/>
                <w:color w:val="000000"/>
                <w:sz w:val="18"/>
                <w:szCs w:val="18"/>
              </w:rPr>
              <w:t>Izvajalec se zavezuje varovati poslovno skrivnost naročnika in njegovih partnerjev.</w:t>
            </w:r>
          </w:p>
          <w:p w:rsidR="00032996" w:rsidRDefault="006866BA">
            <w:pPr>
              <w:spacing w:before="225" w:after="225"/>
              <w:jc w:val="both"/>
            </w:pPr>
            <w:r>
              <w:rPr>
                <w:rFonts w:ascii="Arial" w:hAnsi="Arial" w:cs="Arial"/>
                <w:color w:val="000000"/>
                <w:sz w:val="18"/>
                <w:szCs w:val="18"/>
              </w:rPr>
              <w:t>Izvajalec se strinja, da brez pismenega soglasja ne bo podajal medijem ali osebam, ki so z posameznimi mediji povezani nikakršnih informacij o poteku in stanju projekta.</w:t>
            </w:r>
          </w:p>
          <w:p w:rsidR="00032996" w:rsidRDefault="006866BA">
            <w:pPr>
              <w:spacing w:before="225" w:after="225"/>
              <w:jc w:val="both"/>
            </w:pPr>
            <w:r>
              <w:rPr>
                <w:rFonts w:ascii="Arial" w:hAnsi="Arial" w:cs="Arial"/>
                <w:color w:val="000000"/>
                <w:sz w:val="18"/>
                <w:szCs w:val="18"/>
              </w:rPr>
              <w:t>Izvajalec se izrecno zavezuje, da ne bo posredoval tretjim osebam projektne in ostale dokumentacije povezane z izvajanjem te pogodbe.</w:t>
            </w:r>
          </w:p>
          <w:p w:rsidR="00032996" w:rsidRDefault="006866BA">
            <w:pPr>
              <w:spacing w:before="225" w:after="225"/>
              <w:jc w:val="both"/>
            </w:pPr>
            <w:r>
              <w:rPr>
                <w:rFonts w:ascii="Arial" w:hAnsi="Arial" w:cs="Arial"/>
                <w:color w:val="000000"/>
                <w:sz w:val="18"/>
                <w:szCs w:val="18"/>
              </w:rPr>
              <w:t>Določila iz tega člena veljajo tudi v primeru prenehanja veljavnosti te pogodbe in po zaključku ter končnem prevzemu objekta.</w:t>
            </w:r>
          </w:p>
        </w:tc>
      </w:tr>
    </w:tbl>
    <w:p w:rsidR="00032996" w:rsidRDefault="006866BA">
      <w:pPr>
        <w:spacing w:before="225" w:after="225" w:line="240" w:lineRule="auto"/>
        <w:jc w:val="both"/>
      </w:pPr>
      <w:r>
        <w:rPr>
          <w:rFonts w:ascii="Arial" w:hAnsi="Arial" w:cs="Arial"/>
          <w:b/>
          <w:bCs/>
          <w:color w:val="000000"/>
          <w:sz w:val="18"/>
          <w:szCs w:val="18"/>
        </w:rPr>
        <w:t>XXII. KONČNE DOLOČBE</w:t>
      </w:r>
    </w:p>
    <w:p w:rsidR="00032996" w:rsidRDefault="006866BA">
      <w:pPr>
        <w:spacing w:after="0" w:line="240" w:lineRule="auto"/>
        <w:jc w:val="center"/>
      </w:pPr>
      <w:r>
        <w:rPr>
          <w:rFonts w:ascii="Arial" w:hAnsi="Arial" w:cs="Arial"/>
          <w:b/>
          <w:bCs/>
          <w:color w:val="000000"/>
          <w:sz w:val="18"/>
          <w:szCs w:val="18"/>
        </w:rPr>
        <w:t>34.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032996" w:rsidRDefault="006866BA">
      <w:pPr>
        <w:spacing w:after="0" w:line="240" w:lineRule="auto"/>
        <w:jc w:val="center"/>
      </w:pPr>
      <w:r>
        <w:rPr>
          <w:rFonts w:ascii="Arial" w:hAnsi="Arial" w:cs="Arial"/>
          <w:b/>
          <w:bCs/>
          <w:color w:val="000000"/>
          <w:sz w:val="18"/>
          <w:szCs w:val="18"/>
        </w:rPr>
        <w:t>35. člen</w:t>
      </w:r>
    </w:p>
    <w:tbl>
      <w:tblPr>
        <w:tblStyle w:val="NormalTablePHPDOCX"/>
        <w:tblW w:w="0" w:type="auto"/>
        <w:tblInd w:w="108" w:type="dxa"/>
        <w:tblLook w:val="04A0" w:firstRow="1" w:lastRow="0" w:firstColumn="1" w:lastColumn="0" w:noHBand="0" w:noVBand="1"/>
      </w:tblPr>
      <w:tblGrid>
        <w:gridCol w:w="8181"/>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Pogodba se lahko spremeni ali dopolni s pisnim dodatkom, ki ga sprejmeta in podpišeta obe stranki.</w:t>
            </w:r>
          </w:p>
        </w:tc>
      </w:tr>
    </w:tbl>
    <w:p w:rsidR="00032996" w:rsidRDefault="006866BA">
      <w:pPr>
        <w:spacing w:after="0" w:line="240" w:lineRule="auto"/>
        <w:jc w:val="center"/>
      </w:pPr>
      <w:r>
        <w:rPr>
          <w:rFonts w:ascii="Arial" w:hAnsi="Arial" w:cs="Arial"/>
          <w:b/>
          <w:bCs/>
          <w:color w:val="000000"/>
          <w:sz w:val="18"/>
          <w:szCs w:val="18"/>
        </w:rPr>
        <w:t>36.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Za razmerja, ki jih predmetna pogodba ne ureja, veljajo določbe zakona, ki ureja obligacijska razmerja in gradbenih uzanc. Posebne gradbene uzance veljajo, če niso v nasprotju z določili te pogodbe.</w:t>
            </w:r>
          </w:p>
          <w:p w:rsidR="00032996" w:rsidRDefault="006866BA">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rsidR="00032996" w:rsidRDefault="006866BA">
      <w:pPr>
        <w:spacing w:after="0" w:line="240" w:lineRule="auto"/>
        <w:jc w:val="center"/>
      </w:pPr>
      <w:r>
        <w:rPr>
          <w:rFonts w:ascii="Arial" w:hAnsi="Arial" w:cs="Arial"/>
          <w:b/>
          <w:bCs/>
          <w:color w:val="000000"/>
          <w:sz w:val="18"/>
          <w:szCs w:val="18"/>
        </w:rPr>
        <w:t>37.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Izvajalec ne more prenesti nobene svoje pogodbene obveznosti na tretjo osebo, razen če za to ne dobi pisnega soglasja naročnika.</w:t>
            </w:r>
          </w:p>
        </w:tc>
      </w:tr>
    </w:tbl>
    <w:p w:rsidR="00032996" w:rsidRDefault="006866BA">
      <w:pPr>
        <w:spacing w:after="0" w:line="240" w:lineRule="auto"/>
        <w:jc w:val="center"/>
      </w:pPr>
      <w:r>
        <w:rPr>
          <w:rFonts w:ascii="Arial" w:hAnsi="Arial" w:cs="Arial"/>
          <w:b/>
          <w:bCs/>
          <w:color w:val="000000"/>
          <w:sz w:val="18"/>
          <w:szCs w:val="18"/>
        </w:rPr>
        <w:t>38.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t>Pogodba je sklenjena in prične veljati z dnem, ko jo podpišeta obe pogodbeni stranki, pod odložnim pogojem po predložitvi zavarovanja za dobro izvedbo.</w:t>
            </w:r>
          </w:p>
        </w:tc>
      </w:tr>
    </w:tbl>
    <w:p w:rsidR="00032996" w:rsidRDefault="006866BA">
      <w:pPr>
        <w:spacing w:after="0" w:line="240" w:lineRule="auto"/>
        <w:jc w:val="center"/>
      </w:pPr>
      <w:r>
        <w:rPr>
          <w:rFonts w:ascii="Arial" w:hAnsi="Arial" w:cs="Arial"/>
          <w:b/>
          <w:bCs/>
          <w:color w:val="000000"/>
          <w:sz w:val="18"/>
          <w:szCs w:val="18"/>
        </w:rPr>
        <w:t>39. člen</w:t>
      </w:r>
    </w:p>
    <w:tbl>
      <w:tblPr>
        <w:tblStyle w:val="NormalTablePHPDOCX"/>
        <w:tblW w:w="0" w:type="auto"/>
        <w:tblInd w:w="108" w:type="dxa"/>
        <w:tblLook w:val="04A0" w:firstRow="1" w:lastRow="0" w:firstColumn="1" w:lastColumn="0" w:noHBand="0" w:noVBand="1"/>
      </w:tblPr>
      <w:tblGrid>
        <w:gridCol w:w="8962"/>
      </w:tblGrid>
      <w:tr w:rsidR="00032996">
        <w:tc>
          <w:tcPr>
            <w:tcW w:w="0" w:type="auto"/>
            <w:tcMar>
              <w:top w:w="0" w:type="auto"/>
              <w:bottom w:w="0" w:type="auto"/>
            </w:tcMar>
          </w:tcPr>
          <w:p w:rsidR="00032996" w:rsidRDefault="006866BA">
            <w:pPr>
              <w:spacing w:before="225" w:after="225"/>
              <w:jc w:val="both"/>
            </w:pPr>
            <w:r>
              <w:rPr>
                <w:rFonts w:ascii="Arial" w:hAnsi="Arial" w:cs="Arial"/>
                <w:color w:val="000000"/>
                <w:sz w:val="18"/>
                <w:szCs w:val="18"/>
              </w:rPr>
              <w:lastRenderedPageBreak/>
              <w:t>Ta pogodba je napisana v šestih (6) enakih izvodih, od katerih prejme naročnik štiri (4) izvode, izvajalec pa dva (2) izvoda.</w:t>
            </w:r>
          </w:p>
        </w:tc>
      </w:tr>
    </w:tbl>
    <w:p w:rsidR="00032996" w:rsidRDefault="006866BA">
      <w:pPr>
        <w:spacing w:before="975" w:after="225" w:line="240" w:lineRule="auto"/>
        <w:jc w:val="both"/>
      </w:pPr>
      <w:r>
        <w:rPr>
          <w:rFonts w:ascii="Arial" w:hAnsi="Arial" w:cs="Arial"/>
          <w:color w:val="000000"/>
          <w:sz w:val="18"/>
          <w:szCs w:val="18"/>
        </w:rPr>
        <w:t>V/na ________________, dne ________________</w:t>
      </w:r>
    </w:p>
    <w:sectPr w:rsidR="00032996"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7CA6" w:rsidRDefault="00A47CA6" w:rsidP="006975C6">
      <w:pPr>
        <w:spacing w:after="0" w:line="240" w:lineRule="auto"/>
      </w:pPr>
      <w:r>
        <w:separator/>
      </w:r>
    </w:p>
  </w:endnote>
  <w:endnote w:type="continuationSeparator" w:id="0">
    <w:p w:rsidR="00A47CA6" w:rsidRDefault="00A47CA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760" w:rsidRDefault="00121760"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760" w:rsidRDefault="00121760" w:rsidP="006866BA">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760" w:rsidRDefault="00121760" w:rsidP="006866BA">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760" w:rsidRPr="006F1DA5" w:rsidRDefault="00121760" w:rsidP="006866BA">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DE4454">
          <w:rPr>
            <w:rFonts w:ascii="Arial" w:hAnsi="Arial" w:cs="Arial"/>
            <w:noProof/>
          </w:rPr>
          <w:t>25</w:t>
        </w:r>
        <w:r w:rsidRPr="006F1DA5">
          <w:rPr>
            <w:rFonts w:ascii="Arial" w:hAnsi="Arial" w:cs="Arial"/>
            <w:noProof/>
          </w:rPr>
          <w:fldChar w:fldCharType="end"/>
        </w:r>
      </w:sdtContent>
    </w:sdt>
  </w:p>
  <w:p w:rsidR="00121760" w:rsidRDefault="0012176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760" w:rsidRDefault="00121760" w:rsidP="006866BA">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760" w:rsidRDefault="00121760" w:rsidP="006866BA">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760" w:rsidRDefault="00121760" w:rsidP="006866BA">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760" w:rsidRDefault="00121760" w:rsidP="006866BA">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760" w:rsidRDefault="00121760" w:rsidP="006866BA">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760" w:rsidRDefault="00121760" w:rsidP="006866BA">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760" w:rsidRDefault="00121760" w:rsidP="006866BA">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7CA6" w:rsidRDefault="00A47CA6" w:rsidP="006975C6">
      <w:pPr>
        <w:spacing w:after="0" w:line="240" w:lineRule="auto"/>
      </w:pPr>
      <w:r>
        <w:separator/>
      </w:r>
    </w:p>
  </w:footnote>
  <w:footnote w:type="continuationSeparator" w:id="0">
    <w:p w:rsidR="00A47CA6" w:rsidRDefault="00A47CA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635"/>
      <w:gridCol w:w="3315"/>
      <w:gridCol w:w="4120"/>
    </w:tblGrid>
    <w:tr w:rsidR="00121760" w:rsidRPr="006F1DA5" w:rsidTr="006866BA">
      <w:trPr>
        <w:trHeight w:val="1268"/>
      </w:trPr>
      <w:tc>
        <w:tcPr>
          <w:tcW w:w="1668" w:type="dxa"/>
        </w:tcPr>
        <w:p w:rsidR="00121760" w:rsidRPr="006F1DA5" w:rsidRDefault="00121760" w:rsidP="006866BA">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121760" w:rsidRDefault="00121760" w:rsidP="006866BA">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GORNJA RADGONA</w:t>
          </w:r>
        </w:p>
        <w:p w:rsidR="00121760" w:rsidRPr="006F1DA5" w:rsidRDefault="00121760" w:rsidP="006866BA">
          <w:pPr>
            <w:pStyle w:val="Glava"/>
            <w:rPr>
              <w:rFonts w:ascii="Arial" w:hAnsi="Arial" w:cs="Arial"/>
              <w:b/>
              <w:color w:val="000000" w:themeColor="text1"/>
              <w:sz w:val="18"/>
              <w:szCs w:val="18"/>
            </w:rPr>
          </w:pPr>
          <w:r>
            <w:rPr>
              <w:rFonts w:ascii="Arial" w:hAnsi="Arial" w:cs="Arial"/>
              <w:b/>
              <w:color w:val="000000" w:themeColor="text1"/>
              <w:sz w:val="18"/>
              <w:szCs w:val="18"/>
            </w:rPr>
            <w:t>ŽIPAN</w:t>
          </w:r>
        </w:p>
        <w:p w:rsidR="00121760" w:rsidRPr="006F1DA5" w:rsidRDefault="00121760" w:rsidP="006866BA">
          <w:pPr>
            <w:pStyle w:val="Glava"/>
            <w:rPr>
              <w:rFonts w:ascii="Arial" w:hAnsi="Arial" w:cs="Arial"/>
              <w:color w:val="000000" w:themeColor="text1"/>
              <w:sz w:val="16"/>
              <w:szCs w:val="16"/>
            </w:rPr>
          </w:pPr>
          <w:r w:rsidRPr="006F1DA5">
            <w:rPr>
              <w:rFonts w:ascii="Arial" w:hAnsi="Arial" w:cs="Arial"/>
              <w:color w:val="000000" w:themeColor="text1"/>
              <w:sz w:val="16"/>
              <w:szCs w:val="16"/>
            </w:rPr>
            <w:t>Partizanska cesta 13</w:t>
          </w:r>
        </w:p>
        <w:p w:rsidR="00121760" w:rsidRPr="006F1DA5" w:rsidRDefault="00121760" w:rsidP="006866BA">
          <w:pPr>
            <w:pStyle w:val="Glava"/>
            <w:rPr>
              <w:rFonts w:ascii="Arial" w:hAnsi="Arial" w:cs="Arial"/>
              <w:color w:val="000000" w:themeColor="text1"/>
              <w:sz w:val="16"/>
              <w:szCs w:val="16"/>
            </w:rPr>
          </w:pPr>
          <w:r w:rsidRPr="006F1DA5">
            <w:rPr>
              <w:rFonts w:ascii="Arial" w:hAnsi="Arial" w:cs="Arial"/>
              <w:color w:val="000000" w:themeColor="text1"/>
              <w:sz w:val="16"/>
              <w:szCs w:val="16"/>
            </w:rPr>
            <w:t>9250 GORNJA RADGONA</w:t>
          </w:r>
        </w:p>
        <w:p w:rsidR="00121760" w:rsidRPr="006F1DA5" w:rsidRDefault="00121760" w:rsidP="006866BA">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http://www.gor-radgona.si</w:t>
          </w:r>
        </w:p>
        <w:p w:rsidR="00121760" w:rsidRPr="006F1DA5" w:rsidRDefault="00121760" w:rsidP="006866BA">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xml:space="preserve">: </w:t>
          </w:r>
          <w:r>
            <w:rPr>
              <w:rFonts w:ascii="Arial" w:hAnsi="Arial" w:cs="Arial"/>
              <w:color w:val="000000" w:themeColor="text1"/>
              <w:sz w:val="16"/>
              <w:szCs w:val="16"/>
            </w:rPr>
            <w:t>obicna</w:t>
          </w:r>
          <w:r w:rsidRPr="006F1DA5">
            <w:rPr>
              <w:rFonts w:ascii="Arial" w:hAnsi="Arial" w:cs="Arial"/>
              <w:color w:val="000000" w:themeColor="text1"/>
              <w:sz w:val="16"/>
              <w:szCs w:val="16"/>
            </w:rPr>
            <w:t>@gor-radgona.si</w:t>
          </w:r>
        </w:p>
      </w:tc>
      <w:tc>
        <w:tcPr>
          <w:tcW w:w="4209" w:type="dxa"/>
        </w:tcPr>
        <w:p w:rsidR="00121760" w:rsidRPr="006F1DA5" w:rsidRDefault="00121760" w:rsidP="006866BA">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121760" w:rsidRDefault="0012176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599"/>
      <w:gridCol w:w="3262"/>
      <w:gridCol w:w="4209"/>
    </w:tblGrid>
    <w:tr w:rsidR="00121760" w:rsidRPr="006F1DA5" w:rsidTr="00B169F3">
      <w:trPr>
        <w:trHeight w:val="1268"/>
      </w:trPr>
      <w:tc>
        <w:tcPr>
          <w:tcW w:w="1668" w:type="dxa"/>
        </w:tcPr>
        <w:p w:rsidR="00121760" w:rsidRPr="006F1DA5" w:rsidRDefault="0012176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121760" w:rsidRPr="006F1DA5" w:rsidRDefault="0012176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GORNJA RADGONA</w:t>
          </w:r>
        </w:p>
        <w:p w:rsidR="00121760" w:rsidRPr="006F1DA5" w:rsidRDefault="0012176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Partizanska cesta 13</w:t>
          </w:r>
        </w:p>
        <w:p w:rsidR="00121760" w:rsidRPr="006F1DA5" w:rsidRDefault="0012176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9250 GORNJA RADGONA</w:t>
          </w:r>
        </w:p>
        <w:p w:rsidR="00121760" w:rsidRPr="006F1DA5" w:rsidRDefault="0012176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http://www.gor-radgona.si</w:t>
          </w:r>
        </w:p>
        <w:p w:rsidR="00121760" w:rsidRPr="006F1DA5" w:rsidRDefault="00121760"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xml:space="preserve">: </w:t>
          </w:r>
          <w:r>
            <w:rPr>
              <w:rFonts w:ascii="Arial" w:hAnsi="Arial" w:cs="Arial"/>
              <w:color w:val="000000" w:themeColor="text1"/>
              <w:sz w:val="16"/>
              <w:szCs w:val="16"/>
            </w:rPr>
            <w:t>obcina</w:t>
          </w:r>
          <w:r w:rsidRPr="006F1DA5">
            <w:rPr>
              <w:rFonts w:ascii="Arial" w:hAnsi="Arial" w:cs="Arial"/>
              <w:color w:val="000000" w:themeColor="text1"/>
              <w:sz w:val="16"/>
              <w:szCs w:val="16"/>
            </w:rPr>
            <w:t>@gor-radgona.si</w:t>
          </w:r>
        </w:p>
      </w:tc>
      <w:tc>
        <w:tcPr>
          <w:tcW w:w="4209" w:type="dxa"/>
        </w:tcPr>
        <w:p w:rsidR="00121760" w:rsidRPr="006F1DA5" w:rsidRDefault="0012176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121760" w:rsidRPr="006F1DA5" w:rsidRDefault="0012176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9081A"/>
    <w:multiLevelType w:val="hybridMultilevel"/>
    <w:tmpl w:val="EE7A7A36"/>
    <w:lvl w:ilvl="0" w:tplc="F8D495E0">
      <w:start w:val="1"/>
      <w:numFmt w:val="bullet"/>
      <w:lvlText w:val=""/>
      <w:lvlJc w:val="left"/>
      <w:pPr>
        <w:ind w:left="720" w:hanging="360"/>
      </w:pPr>
      <w:rPr>
        <w:rFonts w:ascii="Symbol" w:hAnsi="Symbol" w:cs="Symbol" w:hint="default"/>
        <w:sz w:val="18"/>
        <w:szCs w:val="18"/>
      </w:rPr>
    </w:lvl>
    <w:lvl w:ilvl="1" w:tplc="59269A82">
      <w:start w:val="1"/>
      <w:numFmt w:val="bullet"/>
      <w:lvlText w:val="o"/>
      <w:lvlJc w:val="left"/>
      <w:pPr>
        <w:ind w:left="1440" w:hanging="360"/>
      </w:pPr>
      <w:rPr>
        <w:rFonts w:ascii="Courier New" w:hAnsi="Courier New" w:cs="Courier New" w:hint="default"/>
      </w:rPr>
    </w:lvl>
    <w:lvl w:ilvl="2" w:tplc="FF98EDFA">
      <w:start w:val="1"/>
      <w:numFmt w:val="bullet"/>
      <w:lvlText w:val=""/>
      <w:lvlJc w:val="left"/>
      <w:pPr>
        <w:ind w:left="2160" w:hanging="360"/>
      </w:pPr>
      <w:rPr>
        <w:rFonts w:ascii="Wingdings" w:hAnsi="Wingdings" w:cs="Wingdings" w:hint="default"/>
      </w:rPr>
    </w:lvl>
    <w:lvl w:ilvl="3" w:tplc="41862638">
      <w:start w:val="1"/>
      <w:numFmt w:val="bullet"/>
      <w:lvlText w:val=""/>
      <w:lvlJc w:val="left"/>
      <w:pPr>
        <w:ind w:left="2880" w:hanging="360"/>
      </w:pPr>
      <w:rPr>
        <w:rFonts w:ascii="Symbol" w:hAnsi="Symbol" w:cs="Symbol" w:hint="default"/>
      </w:rPr>
    </w:lvl>
    <w:lvl w:ilvl="4" w:tplc="A0F441CE">
      <w:start w:val="1"/>
      <w:numFmt w:val="bullet"/>
      <w:lvlText w:val="o"/>
      <w:lvlJc w:val="left"/>
      <w:pPr>
        <w:ind w:left="3600" w:hanging="360"/>
      </w:pPr>
      <w:rPr>
        <w:rFonts w:ascii="Courier New" w:hAnsi="Courier New" w:cs="Courier New" w:hint="default"/>
      </w:rPr>
    </w:lvl>
    <w:lvl w:ilvl="5" w:tplc="03A892EA">
      <w:start w:val="1"/>
      <w:numFmt w:val="bullet"/>
      <w:lvlText w:val=""/>
      <w:lvlJc w:val="left"/>
      <w:pPr>
        <w:ind w:left="4320" w:hanging="360"/>
      </w:pPr>
      <w:rPr>
        <w:rFonts w:ascii="Wingdings" w:hAnsi="Wingdings" w:cs="Wingdings" w:hint="default"/>
      </w:rPr>
    </w:lvl>
    <w:lvl w:ilvl="6" w:tplc="C5A8717A">
      <w:start w:val="1"/>
      <w:numFmt w:val="bullet"/>
      <w:lvlText w:val=""/>
      <w:lvlJc w:val="left"/>
      <w:pPr>
        <w:ind w:left="5040" w:hanging="360"/>
      </w:pPr>
      <w:rPr>
        <w:rFonts w:ascii="Symbol" w:hAnsi="Symbol" w:cs="Symbol" w:hint="default"/>
      </w:rPr>
    </w:lvl>
    <w:lvl w:ilvl="7" w:tplc="BA340B2C">
      <w:start w:val="1"/>
      <w:numFmt w:val="bullet"/>
      <w:lvlText w:val="o"/>
      <w:lvlJc w:val="left"/>
      <w:pPr>
        <w:ind w:left="5760" w:hanging="360"/>
      </w:pPr>
      <w:rPr>
        <w:rFonts w:ascii="Courier New" w:hAnsi="Courier New" w:cs="Courier New" w:hint="default"/>
      </w:rPr>
    </w:lvl>
    <w:lvl w:ilvl="8" w:tplc="FEE64A72">
      <w:start w:val="1"/>
      <w:numFmt w:val="bullet"/>
      <w:lvlText w:val=""/>
      <w:lvlJc w:val="left"/>
      <w:pPr>
        <w:ind w:left="6480" w:hanging="360"/>
      </w:pPr>
      <w:rPr>
        <w:rFonts w:ascii="Wingdings" w:hAnsi="Wingdings" w:cs="Wingdings" w:hint="default"/>
      </w:rPr>
    </w:lvl>
  </w:abstractNum>
  <w:abstractNum w:abstractNumId="1" w15:restartNumberingAfterBreak="0">
    <w:nsid w:val="06B86EC9"/>
    <w:multiLevelType w:val="hybridMultilevel"/>
    <w:tmpl w:val="EE7E00BC"/>
    <w:lvl w:ilvl="0" w:tplc="78F2607A">
      <w:start w:val="1"/>
      <w:numFmt w:val="bullet"/>
      <w:lvlText w:val=""/>
      <w:lvlJc w:val="left"/>
      <w:pPr>
        <w:ind w:left="720" w:hanging="360"/>
      </w:pPr>
      <w:rPr>
        <w:rFonts w:ascii="Symbol" w:hAnsi="Symbol" w:cs="Symbol" w:hint="default"/>
        <w:sz w:val="18"/>
        <w:szCs w:val="18"/>
      </w:rPr>
    </w:lvl>
    <w:lvl w:ilvl="1" w:tplc="8E641884">
      <w:start w:val="1"/>
      <w:numFmt w:val="bullet"/>
      <w:lvlText w:val="o"/>
      <w:lvlJc w:val="left"/>
      <w:pPr>
        <w:ind w:left="1440" w:hanging="360"/>
      </w:pPr>
      <w:rPr>
        <w:rFonts w:ascii="Courier New" w:hAnsi="Courier New" w:cs="Courier New" w:hint="default"/>
      </w:rPr>
    </w:lvl>
    <w:lvl w:ilvl="2" w:tplc="FEEE805A">
      <w:start w:val="1"/>
      <w:numFmt w:val="bullet"/>
      <w:lvlText w:val=""/>
      <w:lvlJc w:val="left"/>
      <w:pPr>
        <w:ind w:left="2160" w:hanging="360"/>
      </w:pPr>
      <w:rPr>
        <w:rFonts w:ascii="Wingdings" w:hAnsi="Wingdings" w:cs="Wingdings" w:hint="default"/>
      </w:rPr>
    </w:lvl>
    <w:lvl w:ilvl="3" w:tplc="802CA50C">
      <w:start w:val="1"/>
      <w:numFmt w:val="bullet"/>
      <w:lvlText w:val=""/>
      <w:lvlJc w:val="left"/>
      <w:pPr>
        <w:ind w:left="2880" w:hanging="360"/>
      </w:pPr>
      <w:rPr>
        <w:rFonts w:ascii="Symbol" w:hAnsi="Symbol" w:cs="Symbol" w:hint="default"/>
      </w:rPr>
    </w:lvl>
    <w:lvl w:ilvl="4" w:tplc="5EC88FCE">
      <w:start w:val="1"/>
      <w:numFmt w:val="bullet"/>
      <w:lvlText w:val="o"/>
      <w:lvlJc w:val="left"/>
      <w:pPr>
        <w:ind w:left="3600" w:hanging="360"/>
      </w:pPr>
      <w:rPr>
        <w:rFonts w:ascii="Courier New" w:hAnsi="Courier New" w:cs="Courier New" w:hint="default"/>
      </w:rPr>
    </w:lvl>
    <w:lvl w:ilvl="5" w:tplc="577A6FCC">
      <w:start w:val="1"/>
      <w:numFmt w:val="bullet"/>
      <w:lvlText w:val=""/>
      <w:lvlJc w:val="left"/>
      <w:pPr>
        <w:ind w:left="4320" w:hanging="360"/>
      </w:pPr>
      <w:rPr>
        <w:rFonts w:ascii="Wingdings" w:hAnsi="Wingdings" w:cs="Wingdings" w:hint="default"/>
      </w:rPr>
    </w:lvl>
    <w:lvl w:ilvl="6" w:tplc="59767238">
      <w:start w:val="1"/>
      <w:numFmt w:val="bullet"/>
      <w:lvlText w:val=""/>
      <w:lvlJc w:val="left"/>
      <w:pPr>
        <w:ind w:left="5040" w:hanging="360"/>
      </w:pPr>
      <w:rPr>
        <w:rFonts w:ascii="Symbol" w:hAnsi="Symbol" w:cs="Symbol" w:hint="default"/>
      </w:rPr>
    </w:lvl>
    <w:lvl w:ilvl="7" w:tplc="46F0DAA2">
      <w:start w:val="1"/>
      <w:numFmt w:val="bullet"/>
      <w:lvlText w:val="o"/>
      <w:lvlJc w:val="left"/>
      <w:pPr>
        <w:ind w:left="5760" w:hanging="360"/>
      </w:pPr>
      <w:rPr>
        <w:rFonts w:ascii="Courier New" w:hAnsi="Courier New" w:cs="Courier New" w:hint="default"/>
      </w:rPr>
    </w:lvl>
    <w:lvl w:ilvl="8" w:tplc="0E369B54">
      <w:start w:val="1"/>
      <w:numFmt w:val="bullet"/>
      <w:lvlText w:val=""/>
      <w:lvlJc w:val="left"/>
      <w:pPr>
        <w:ind w:left="6480" w:hanging="360"/>
      </w:pPr>
      <w:rPr>
        <w:rFonts w:ascii="Wingdings" w:hAnsi="Wingdings" w:cs="Wingdings" w:hint="default"/>
      </w:rPr>
    </w:lvl>
  </w:abstractNum>
  <w:abstractNum w:abstractNumId="2" w15:restartNumberingAfterBreak="0">
    <w:nsid w:val="07173E4C"/>
    <w:multiLevelType w:val="hybridMultilevel"/>
    <w:tmpl w:val="573AA520"/>
    <w:lvl w:ilvl="0" w:tplc="6BA40BA0">
      <w:start w:val="1"/>
      <w:numFmt w:val="bullet"/>
      <w:lvlText w:val=""/>
      <w:lvlJc w:val="left"/>
      <w:pPr>
        <w:ind w:left="720" w:hanging="360"/>
      </w:pPr>
      <w:rPr>
        <w:rFonts w:ascii="Symbol" w:hAnsi="Symbol" w:cs="Symbol" w:hint="default"/>
        <w:sz w:val="18"/>
        <w:szCs w:val="18"/>
      </w:rPr>
    </w:lvl>
    <w:lvl w:ilvl="1" w:tplc="44E6931A">
      <w:start w:val="1"/>
      <w:numFmt w:val="bullet"/>
      <w:lvlText w:val="o"/>
      <w:lvlJc w:val="left"/>
      <w:pPr>
        <w:ind w:left="1440" w:hanging="360"/>
      </w:pPr>
      <w:rPr>
        <w:rFonts w:ascii="Courier New" w:hAnsi="Courier New" w:cs="Courier New" w:hint="default"/>
      </w:rPr>
    </w:lvl>
    <w:lvl w:ilvl="2" w:tplc="F2E4ABAE">
      <w:start w:val="1"/>
      <w:numFmt w:val="bullet"/>
      <w:lvlText w:val=""/>
      <w:lvlJc w:val="left"/>
      <w:pPr>
        <w:ind w:left="2160" w:hanging="360"/>
      </w:pPr>
      <w:rPr>
        <w:rFonts w:ascii="Wingdings" w:hAnsi="Wingdings" w:cs="Wingdings" w:hint="default"/>
      </w:rPr>
    </w:lvl>
    <w:lvl w:ilvl="3" w:tplc="C81A3542">
      <w:start w:val="1"/>
      <w:numFmt w:val="bullet"/>
      <w:lvlText w:val=""/>
      <w:lvlJc w:val="left"/>
      <w:pPr>
        <w:ind w:left="2880" w:hanging="360"/>
      </w:pPr>
      <w:rPr>
        <w:rFonts w:ascii="Symbol" w:hAnsi="Symbol" w:cs="Symbol" w:hint="default"/>
      </w:rPr>
    </w:lvl>
    <w:lvl w:ilvl="4" w:tplc="9E4C5528">
      <w:start w:val="1"/>
      <w:numFmt w:val="bullet"/>
      <w:lvlText w:val="o"/>
      <w:lvlJc w:val="left"/>
      <w:pPr>
        <w:ind w:left="3600" w:hanging="360"/>
      </w:pPr>
      <w:rPr>
        <w:rFonts w:ascii="Courier New" w:hAnsi="Courier New" w:cs="Courier New" w:hint="default"/>
      </w:rPr>
    </w:lvl>
    <w:lvl w:ilvl="5" w:tplc="73C2555C">
      <w:start w:val="1"/>
      <w:numFmt w:val="bullet"/>
      <w:lvlText w:val=""/>
      <w:lvlJc w:val="left"/>
      <w:pPr>
        <w:ind w:left="4320" w:hanging="360"/>
      </w:pPr>
      <w:rPr>
        <w:rFonts w:ascii="Wingdings" w:hAnsi="Wingdings" w:cs="Wingdings" w:hint="default"/>
      </w:rPr>
    </w:lvl>
    <w:lvl w:ilvl="6" w:tplc="2D5A3F26">
      <w:start w:val="1"/>
      <w:numFmt w:val="bullet"/>
      <w:lvlText w:val=""/>
      <w:lvlJc w:val="left"/>
      <w:pPr>
        <w:ind w:left="5040" w:hanging="360"/>
      </w:pPr>
      <w:rPr>
        <w:rFonts w:ascii="Symbol" w:hAnsi="Symbol" w:cs="Symbol" w:hint="default"/>
      </w:rPr>
    </w:lvl>
    <w:lvl w:ilvl="7" w:tplc="F2C40F10">
      <w:start w:val="1"/>
      <w:numFmt w:val="bullet"/>
      <w:lvlText w:val="o"/>
      <w:lvlJc w:val="left"/>
      <w:pPr>
        <w:ind w:left="5760" w:hanging="360"/>
      </w:pPr>
      <w:rPr>
        <w:rFonts w:ascii="Courier New" w:hAnsi="Courier New" w:cs="Courier New" w:hint="default"/>
      </w:rPr>
    </w:lvl>
    <w:lvl w:ilvl="8" w:tplc="3D02CB5C">
      <w:start w:val="1"/>
      <w:numFmt w:val="bullet"/>
      <w:lvlText w:val=""/>
      <w:lvlJc w:val="left"/>
      <w:pPr>
        <w:ind w:left="6480" w:hanging="360"/>
      </w:pPr>
      <w:rPr>
        <w:rFonts w:ascii="Wingdings" w:hAnsi="Wingdings" w:cs="Wingdings" w:hint="default"/>
      </w:rPr>
    </w:lvl>
  </w:abstractNum>
  <w:abstractNum w:abstractNumId="3" w15:restartNumberingAfterBreak="0">
    <w:nsid w:val="083F0047"/>
    <w:multiLevelType w:val="hybridMultilevel"/>
    <w:tmpl w:val="A866BF5E"/>
    <w:lvl w:ilvl="0" w:tplc="1F04552E">
      <w:start w:val="1"/>
      <w:numFmt w:val="bullet"/>
      <w:lvlText w:val=""/>
      <w:lvlJc w:val="left"/>
      <w:pPr>
        <w:ind w:left="720" w:hanging="360"/>
      </w:pPr>
      <w:rPr>
        <w:rFonts w:ascii="Symbol" w:hAnsi="Symbol" w:cs="Symbol" w:hint="default"/>
        <w:sz w:val="18"/>
        <w:szCs w:val="18"/>
      </w:rPr>
    </w:lvl>
    <w:lvl w:ilvl="1" w:tplc="40DCA934">
      <w:start w:val="1"/>
      <w:numFmt w:val="bullet"/>
      <w:lvlText w:val="o"/>
      <w:lvlJc w:val="left"/>
      <w:pPr>
        <w:ind w:left="1440" w:hanging="360"/>
      </w:pPr>
      <w:rPr>
        <w:rFonts w:ascii="Courier New" w:hAnsi="Courier New" w:cs="Courier New" w:hint="default"/>
      </w:rPr>
    </w:lvl>
    <w:lvl w:ilvl="2" w:tplc="DDA80C84">
      <w:start w:val="1"/>
      <w:numFmt w:val="bullet"/>
      <w:lvlText w:val=""/>
      <w:lvlJc w:val="left"/>
      <w:pPr>
        <w:ind w:left="2160" w:hanging="360"/>
      </w:pPr>
      <w:rPr>
        <w:rFonts w:ascii="Wingdings" w:hAnsi="Wingdings" w:cs="Wingdings" w:hint="default"/>
      </w:rPr>
    </w:lvl>
    <w:lvl w:ilvl="3" w:tplc="938AA87E">
      <w:start w:val="1"/>
      <w:numFmt w:val="bullet"/>
      <w:lvlText w:val=""/>
      <w:lvlJc w:val="left"/>
      <w:pPr>
        <w:ind w:left="2880" w:hanging="360"/>
      </w:pPr>
      <w:rPr>
        <w:rFonts w:ascii="Symbol" w:hAnsi="Symbol" w:cs="Symbol" w:hint="default"/>
      </w:rPr>
    </w:lvl>
    <w:lvl w:ilvl="4" w:tplc="9DCAE07A">
      <w:start w:val="1"/>
      <w:numFmt w:val="bullet"/>
      <w:lvlText w:val="o"/>
      <w:lvlJc w:val="left"/>
      <w:pPr>
        <w:ind w:left="3600" w:hanging="360"/>
      </w:pPr>
      <w:rPr>
        <w:rFonts w:ascii="Courier New" w:hAnsi="Courier New" w:cs="Courier New" w:hint="default"/>
      </w:rPr>
    </w:lvl>
    <w:lvl w:ilvl="5" w:tplc="4BE29A96">
      <w:start w:val="1"/>
      <w:numFmt w:val="bullet"/>
      <w:lvlText w:val=""/>
      <w:lvlJc w:val="left"/>
      <w:pPr>
        <w:ind w:left="4320" w:hanging="360"/>
      </w:pPr>
      <w:rPr>
        <w:rFonts w:ascii="Wingdings" w:hAnsi="Wingdings" w:cs="Wingdings" w:hint="default"/>
      </w:rPr>
    </w:lvl>
    <w:lvl w:ilvl="6" w:tplc="1C56683E">
      <w:start w:val="1"/>
      <w:numFmt w:val="bullet"/>
      <w:lvlText w:val=""/>
      <w:lvlJc w:val="left"/>
      <w:pPr>
        <w:ind w:left="5040" w:hanging="360"/>
      </w:pPr>
      <w:rPr>
        <w:rFonts w:ascii="Symbol" w:hAnsi="Symbol" w:cs="Symbol" w:hint="default"/>
      </w:rPr>
    </w:lvl>
    <w:lvl w:ilvl="7" w:tplc="A9E08502">
      <w:start w:val="1"/>
      <w:numFmt w:val="bullet"/>
      <w:lvlText w:val="o"/>
      <w:lvlJc w:val="left"/>
      <w:pPr>
        <w:ind w:left="5760" w:hanging="360"/>
      </w:pPr>
      <w:rPr>
        <w:rFonts w:ascii="Courier New" w:hAnsi="Courier New" w:cs="Courier New" w:hint="default"/>
      </w:rPr>
    </w:lvl>
    <w:lvl w:ilvl="8" w:tplc="11B49568">
      <w:start w:val="1"/>
      <w:numFmt w:val="bullet"/>
      <w:lvlText w:val=""/>
      <w:lvlJc w:val="left"/>
      <w:pPr>
        <w:ind w:left="6480" w:hanging="360"/>
      </w:pPr>
      <w:rPr>
        <w:rFonts w:ascii="Wingdings" w:hAnsi="Wingdings" w:cs="Wingdings" w:hint="default"/>
      </w:rPr>
    </w:lvl>
  </w:abstractNum>
  <w:abstractNum w:abstractNumId="4" w15:restartNumberingAfterBreak="0">
    <w:nsid w:val="0EF15648"/>
    <w:multiLevelType w:val="hybridMultilevel"/>
    <w:tmpl w:val="A4887D1E"/>
    <w:lvl w:ilvl="0" w:tplc="5492FC0A">
      <w:start w:val="1"/>
      <w:numFmt w:val="bullet"/>
      <w:lvlText w:val=""/>
      <w:lvlJc w:val="left"/>
      <w:pPr>
        <w:ind w:left="720" w:hanging="360"/>
      </w:pPr>
      <w:rPr>
        <w:rFonts w:ascii="Symbol" w:hAnsi="Symbol" w:cs="Symbol" w:hint="default"/>
        <w:sz w:val="18"/>
        <w:szCs w:val="18"/>
      </w:rPr>
    </w:lvl>
    <w:lvl w:ilvl="1" w:tplc="968E7358">
      <w:start w:val="1"/>
      <w:numFmt w:val="bullet"/>
      <w:lvlText w:val="o"/>
      <w:lvlJc w:val="left"/>
      <w:pPr>
        <w:ind w:left="1440" w:hanging="360"/>
      </w:pPr>
      <w:rPr>
        <w:rFonts w:ascii="Courier New" w:hAnsi="Courier New" w:cs="Courier New" w:hint="default"/>
      </w:rPr>
    </w:lvl>
    <w:lvl w:ilvl="2" w:tplc="900CA266">
      <w:start w:val="1"/>
      <w:numFmt w:val="bullet"/>
      <w:lvlText w:val=""/>
      <w:lvlJc w:val="left"/>
      <w:pPr>
        <w:ind w:left="2160" w:hanging="360"/>
      </w:pPr>
      <w:rPr>
        <w:rFonts w:ascii="Wingdings" w:hAnsi="Wingdings" w:cs="Wingdings" w:hint="default"/>
      </w:rPr>
    </w:lvl>
    <w:lvl w:ilvl="3" w:tplc="96E8A59E">
      <w:start w:val="1"/>
      <w:numFmt w:val="bullet"/>
      <w:lvlText w:val=""/>
      <w:lvlJc w:val="left"/>
      <w:pPr>
        <w:ind w:left="2880" w:hanging="360"/>
      </w:pPr>
      <w:rPr>
        <w:rFonts w:ascii="Symbol" w:hAnsi="Symbol" w:cs="Symbol" w:hint="default"/>
      </w:rPr>
    </w:lvl>
    <w:lvl w:ilvl="4" w:tplc="0A7457E0">
      <w:start w:val="1"/>
      <w:numFmt w:val="bullet"/>
      <w:lvlText w:val="o"/>
      <w:lvlJc w:val="left"/>
      <w:pPr>
        <w:ind w:left="3600" w:hanging="360"/>
      </w:pPr>
      <w:rPr>
        <w:rFonts w:ascii="Courier New" w:hAnsi="Courier New" w:cs="Courier New" w:hint="default"/>
      </w:rPr>
    </w:lvl>
    <w:lvl w:ilvl="5" w:tplc="7D242F5A">
      <w:start w:val="1"/>
      <w:numFmt w:val="bullet"/>
      <w:lvlText w:val=""/>
      <w:lvlJc w:val="left"/>
      <w:pPr>
        <w:ind w:left="4320" w:hanging="360"/>
      </w:pPr>
      <w:rPr>
        <w:rFonts w:ascii="Wingdings" w:hAnsi="Wingdings" w:cs="Wingdings" w:hint="default"/>
      </w:rPr>
    </w:lvl>
    <w:lvl w:ilvl="6" w:tplc="FB14DC5A">
      <w:start w:val="1"/>
      <w:numFmt w:val="bullet"/>
      <w:lvlText w:val=""/>
      <w:lvlJc w:val="left"/>
      <w:pPr>
        <w:ind w:left="5040" w:hanging="360"/>
      </w:pPr>
      <w:rPr>
        <w:rFonts w:ascii="Symbol" w:hAnsi="Symbol" w:cs="Symbol" w:hint="default"/>
      </w:rPr>
    </w:lvl>
    <w:lvl w:ilvl="7" w:tplc="FEBC116A">
      <w:start w:val="1"/>
      <w:numFmt w:val="bullet"/>
      <w:lvlText w:val="o"/>
      <w:lvlJc w:val="left"/>
      <w:pPr>
        <w:ind w:left="5760" w:hanging="360"/>
      </w:pPr>
      <w:rPr>
        <w:rFonts w:ascii="Courier New" w:hAnsi="Courier New" w:cs="Courier New" w:hint="default"/>
      </w:rPr>
    </w:lvl>
    <w:lvl w:ilvl="8" w:tplc="5AF4C996">
      <w:start w:val="1"/>
      <w:numFmt w:val="bullet"/>
      <w:lvlText w:val=""/>
      <w:lvlJc w:val="left"/>
      <w:pPr>
        <w:ind w:left="6480" w:hanging="360"/>
      </w:pPr>
      <w:rPr>
        <w:rFonts w:ascii="Wingdings" w:hAnsi="Wingdings" w:cs="Wingdings" w:hint="default"/>
      </w:rPr>
    </w:lvl>
  </w:abstractNum>
  <w:abstractNum w:abstractNumId="5" w15:restartNumberingAfterBreak="0">
    <w:nsid w:val="122369F6"/>
    <w:multiLevelType w:val="hybridMultilevel"/>
    <w:tmpl w:val="A5C85B7A"/>
    <w:lvl w:ilvl="0" w:tplc="C688FDF0">
      <w:start w:val="1"/>
      <w:numFmt w:val="decimal"/>
      <w:lvlText w:val="%1."/>
      <w:lvlJc w:val="left"/>
      <w:pPr>
        <w:ind w:left="720" w:hanging="360"/>
      </w:pPr>
      <w:rPr>
        <w:rFonts w:ascii="Arial" w:hAnsi="Arial" w:cs="Arial" w:hint="default"/>
        <w:sz w:val="18"/>
        <w:szCs w:val="18"/>
      </w:rPr>
    </w:lvl>
    <w:lvl w:ilvl="1" w:tplc="7668E218">
      <w:start w:val="1"/>
      <w:numFmt w:val="decimal"/>
      <w:lvlText w:val="%2."/>
      <w:lvlJc w:val="left"/>
      <w:pPr>
        <w:ind w:left="1440" w:hanging="360"/>
      </w:pPr>
    </w:lvl>
    <w:lvl w:ilvl="2" w:tplc="60003472">
      <w:start w:val="1"/>
      <w:numFmt w:val="decimal"/>
      <w:lvlText w:val="%3."/>
      <w:lvlJc w:val="left"/>
      <w:pPr>
        <w:ind w:left="2160" w:hanging="360"/>
      </w:pPr>
    </w:lvl>
    <w:lvl w:ilvl="3" w:tplc="55AAB65C">
      <w:start w:val="1"/>
      <w:numFmt w:val="decimal"/>
      <w:lvlText w:val="%4."/>
      <w:lvlJc w:val="left"/>
      <w:pPr>
        <w:ind w:left="2880" w:hanging="360"/>
      </w:pPr>
    </w:lvl>
    <w:lvl w:ilvl="4" w:tplc="5F6E634C">
      <w:start w:val="1"/>
      <w:numFmt w:val="decimal"/>
      <w:lvlText w:val="%5."/>
      <w:lvlJc w:val="left"/>
      <w:pPr>
        <w:ind w:left="3600" w:hanging="360"/>
      </w:pPr>
    </w:lvl>
    <w:lvl w:ilvl="5" w:tplc="D9AE93C4">
      <w:start w:val="1"/>
      <w:numFmt w:val="decimal"/>
      <w:lvlText w:val="%6."/>
      <w:lvlJc w:val="left"/>
      <w:pPr>
        <w:ind w:left="4320" w:hanging="360"/>
      </w:pPr>
    </w:lvl>
    <w:lvl w:ilvl="6" w:tplc="39A24E54">
      <w:start w:val="1"/>
      <w:numFmt w:val="decimal"/>
      <w:lvlText w:val="%7."/>
      <w:lvlJc w:val="left"/>
      <w:pPr>
        <w:ind w:left="5040" w:hanging="360"/>
      </w:pPr>
    </w:lvl>
    <w:lvl w:ilvl="7" w:tplc="7BB411CC">
      <w:start w:val="1"/>
      <w:numFmt w:val="decimal"/>
      <w:lvlText w:val="%8."/>
      <w:lvlJc w:val="left"/>
      <w:pPr>
        <w:ind w:left="5760" w:hanging="360"/>
      </w:pPr>
    </w:lvl>
    <w:lvl w:ilvl="8" w:tplc="3CDE9496">
      <w:start w:val="1"/>
      <w:numFmt w:val="decimal"/>
      <w:lvlText w:val="%9."/>
      <w:lvlJc w:val="left"/>
      <w:pPr>
        <w:ind w:left="6480" w:hanging="360"/>
      </w:pPr>
    </w:lvl>
  </w:abstractNum>
  <w:abstractNum w:abstractNumId="6" w15:restartNumberingAfterBreak="0">
    <w:nsid w:val="19202542"/>
    <w:multiLevelType w:val="hybridMultilevel"/>
    <w:tmpl w:val="1A6AC0AE"/>
    <w:lvl w:ilvl="0" w:tplc="5312467E">
      <w:start w:val="1"/>
      <w:numFmt w:val="bullet"/>
      <w:lvlText w:val=""/>
      <w:lvlJc w:val="left"/>
      <w:pPr>
        <w:ind w:left="720" w:hanging="360"/>
      </w:pPr>
      <w:rPr>
        <w:rFonts w:ascii="Symbol" w:hAnsi="Symbol" w:cs="Symbol" w:hint="default"/>
        <w:sz w:val="18"/>
        <w:szCs w:val="18"/>
      </w:rPr>
    </w:lvl>
    <w:lvl w:ilvl="1" w:tplc="BFF48732">
      <w:start w:val="1"/>
      <w:numFmt w:val="bullet"/>
      <w:lvlText w:val="o"/>
      <w:lvlJc w:val="left"/>
      <w:pPr>
        <w:ind w:left="1440" w:hanging="360"/>
      </w:pPr>
      <w:rPr>
        <w:rFonts w:ascii="Courier New" w:hAnsi="Courier New" w:cs="Courier New" w:hint="default"/>
      </w:rPr>
    </w:lvl>
    <w:lvl w:ilvl="2" w:tplc="F5D48E36">
      <w:start w:val="1"/>
      <w:numFmt w:val="bullet"/>
      <w:lvlText w:val=""/>
      <w:lvlJc w:val="left"/>
      <w:pPr>
        <w:ind w:left="2160" w:hanging="360"/>
      </w:pPr>
      <w:rPr>
        <w:rFonts w:ascii="Wingdings" w:hAnsi="Wingdings" w:cs="Wingdings" w:hint="default"/>
      </w:rPr>
    </w:lvl>
    <w:lvl w:ilvl="3" w:tplc="2E8622C8">
      <w:start w:val="1"/>
      <w:numFmt w:val="bullet"/>
      <w:lvlText w:val=""/>
      <w:lvlJc w:val="left"/>
      <w:pPr>
        <w:ind w:left="2880" w:hanging="360"/>
      </w:pPr>
      <w:rPr>
        <w:rFonts w:ascii="Symbol" w:hAnsi="Symbol" w:cs="Symbol" w:hint="default"/>
      </w:rPr>
    </w:lvl>
    <w:lvl w:ilvl="4" w:tplc="D1149B84">
      <w:start w:val="1"/>
      <w:numFmt w:val="bullet"/>
      <w:lvlText w:val="o"/>
      <w:lvlJc w:val="left"/>
      <w:pPr>
        <w:ind w:left="3600" w:hanging="360"/>
      </w:pPr>
      <w:rPr>
        <w:rFonts w:ascii="Courier New" w:hAnsi="Courier New" w:cs="Courier New" w:hint="default"/>
      </w:rPr>
    </w:lvl>
    <w:lvl w:ilvl="5" w:tplc="C7B4FE64">
      <w:start w:val="1"/>
      <w:numFmt w:val="bullet"/>
      <w:lvlText w:val=""/>
      <w:lvlJc w:val="left"/>
      <w:pPr>
        <w:ind w:left="4320" w:hanging="360"/>
      </w:pPr>
      <w:rPr>
        <w:rFonts w:ascii="Wingdings" w:hAnsi="Wingdings" w:cs="Wingdings" w:hint="default"/>
      </w:rPr>
    </w:lvl>
    <w:lvl w:ilvl="6" w:tplc="D7F436E6">
      <w:start w:val="1"/>
      <w:numFmt w:val="bullet"/>
      <w:lvlText w:val=""/>
      <w:lvlJc w:val="left"/>
      <w:pPr>
        <w:ind w:left="5040" w:hanging="360"/>
      </w:pPr>
      <w:rPr>
        <w:rFonts w:ascii="Symbol" w:hAnsi="Symbol" w:cs="Symbol" w:hint="default"/>
      </w:rPr>
    </w:lvl>
    <w:lvl w:ilvl="7" w:tplc="81900B42">
      <w:start w:val="1"/>
      <w:numFmt w:val="bullet"/>
      <w:lvlText w:val="o"/>
      <w:lvlJc w:val="left"/>
      <w:pPr>
        <w:ind w:left="5760" w:hanging="360"/>
      </w:pPr>
      <w:rPr>
        <w:rFonts w:ascii="Courier New" w:hAnsi="Courier New" w:cs="Courier New" w:hint="default"/>
      </w:rPr>
    </w:lvl>
    <w:lvl w:ilvl="8" w:tplc="528C1F64">
      <w:start w:val="1"/>
      <w:numFmt w:val="bullet"/>
      <w:lvlText w:val=""/>
      <w:lvlJc w:val="left"/>
      <w:pPr>
        <w:ind w:left="6480" w:hanging="360"/>
      </w:pPr>
      <w:rPr>
        <w:rFonts w:ascii="Wingdings" w:hAnsi="Wingdings" w:cs="Wingdings" w:hint="default"/>
      </w:rPr>
    </w:lvl>
  </w:abstractNum>
  <w:abstractNum w:abstractNumId="7" w15:restartNumberingAfterBreak="0">
    <w:nsid w:val="19FE52AC"/>
    <w:multiLevelType w:val="hybridMultilevel"/>
    <w:tmpl w:val="B2F4B762"/>
    <w:lvl w:ilvl="0" w:tplc="B4886718">
      <w:start w:val="1"/>
      <w:numFmt w:val="bullet"/>
      <w:lvlText w:val=""/>
      <w:lvlJc w:val="left"/>
      <w:pPr>
        <w:ind w:left="720" w:hanging="360"/>
      </w:pPr>
      <w:rPr>
        <w:rFonts w:ascii="Symbol" w:hAnsi="Symbol" w:cs="Symbol" w:hint="default"/>
        <w:sz w:val="18"/>
        <w:szCs w:val="18"/>
      </w:rPr>
    </w:lvl>
    <w:lvl w:ilvl="1" w:tplc="612A0508">
      <w:start w:val="1"/>
      <w:numFmt w:val="bullet"/>
      <w:lvlText w:val="o"/>
      <w:lvlJc w:val="left"/>
      <w:pPr>
        <w:ind w:left="1440" w:hanging="360"/>
      </w:pPr>
      <w:rPr>
        <w:rFonts w:ascii="Courier New" w:hAnsi="Courier New" w:cs="Courier New" w:hint="default"/>
      </w:rPr>
    </w:lvl>
    <w:lvl w:ilvl="2" w:tplc="7FDCB5BC">
      <w:start w:val="1"/>
      <w:numFmt w:val="bullet"/>
      <w:lvlText w:val=""/>
      <w:lvlJc w:val="left"/>
      <w:pPr>
        <w:ind w:left="2160" w:hanging="360"/>
      </w:pPr>
      <w:rPr>
        <w:rFonts w:ascii="Wingdings" w:hAnsi="Wingdings" w:cs="Wingdings" w:hint="default"/>
      </w:rPr>
    </w:lvl>
    <w:lvl w:ilvl="3" w:tplc="6E0E72A6">
      <w:start w:val="1"/>
      <w:numFmt w:val="bullet"/>
      <w:lvlText w:val=""/>
      <w:lvlJc w:val="left"/>
      <w:pPr>
        <w:ind w:left="2880" w:hanging="360"/>
      </w:pPr>
      <w:rPr>
        <w:rFonts w:ascii="Symbol" w:hAnsi="Symbol" w:cs="Symbol" w:hint="default"/>
      </w:rPr>
    </w:lvl>
    <w:lvl w:ilvl="4" w:tplc="D5164DD0">
      <w:start w:val="1"/>
      <w:numFmt w:val="bullet"/>
      <w:lvlText w:val="o"/>
      <w:lvlJc w:val="left"/>
      <w:pPr>
        <w:ind w:left="3600" w:hanging="360"/>
      </w:pPr>
      <w:rPr>
        <w:rFonts w:ascii="Courier New" w:hAnsi="Courier New" w:cs="Courier New" w:hint="default"/>
      </w:rPr>
    </w:lvl>
    <w:lvl w:ilvl="5" w:tplc="A936EC3C">
      <w:start w:val="1"/>
      <w:numFmt w:val="bullet"/>
      <w:lvlText w:val=""/>
      <w:lvlJc w:val="left"/>
      <w:pPr>
        <w:ind w:left="4320" w:hanging="360"/>
      </w:pPr>
      <w:rPr>
        <w:rFonts w:ascii="Wingdings" w:hAnsi="Wingdings" w:cs="Wingdings" w:hint="default"/>
      </w:rPr>
    </w:lvl>
    <w:lvl w:ilvl="6" w:tplc="78FE04D6">
      <w:start w:val="1"/>
      <w:numFmt w:val="bullet"/>
      <w:lvlText w:val=""/>
      <w:lvlJc w:val="left"/>
      <w:pPr>
        <w:ind w:left="5040" w:hanging="360"/>
      </w:pPr>
      <w:rPr>
        <w:rFonts w:ascii="Symbol" w:hAnsi="Symbol" w:cs="Symbol" w:hint="default"/>
      </w:rPr>
    </w:lvl>
    <w:lvl w:ilvl="7" w:tplc="D736D5D2">
      <w:start w:val="1"/>
      <w:numFmt w:val="bullet"/>
      <w:lvlText w:val="o"/>
      <w:lvlJc w:val="left"/>
      <w:pPr>
        <w:ind w:left="5760" w:hanging="360"/>
      </w:pPr>
      <w:rPr>
        <w:rFonts w:ascii="Courier New" w:hAnsi="Courier New" w:cs="Courier New" w:hint="default"/>
      </w:rPr>
    </w:lvl>
    <w:lvl w:ilvl="8" w:tplc="6576BBB4">
      <w:start w:val="1"/>
      <w:numFmt w:val="bullet"/>
      <w:lvlText w:val=""/>
      <w:lvlJc w:val="left"/>
      <w:pPr>
        <w:ind w:left="6480" w:hanging="360"/>
      </w:pPr>
      <w:rPr>
        <w:rFonts w:ascii="Wingdings" w:hAnsi="Wingdings" w:cs="Wingdings" w:hint="default"/>
      </w:rPr>
    </w:lvl>
  </w:abstractNum>
  <w:abstractNum w:abstractNumId="8" w15:restartNumberingAfterBreak="0">
    <w:nsid w:val="1C5B0A06"/>
    <w:multiLevelType w:val="hybridMultilevel"/>
    <w:tmpl w:val="8C6CAD4A"/>
    <w:lvl w:ilvl="0" w:tplc="878211EC">
      <w:start w:val="1"/>
      <w:numFmt w:val="bullet"/>
      <w:lvlText w:val=""/>
      <w:lvlJc w:val="left"/>
      <w:pPr>
        <w:ind w:left="720" w:hanging="360"/>
      </w:pPr>
      <w:rPr>
        <w:rFonts w:ascii="Symbol" w:hAnsi="Symbol" w:cs="Symbol" w:hint="default"/>
        <w:sz w:val="18"/>
        <w:szCs w:val="18"/>
      </w:rPr>
    </w:lvl>
    <w:lvl w:ilvl="1" w:tplc="D1289402">
      <w:start w:val="1"/>
      <w:numFmt w:val="bullet"/>
      <w:lvlText w:val="o"/>
      <w:lvlJc w:val="left"/>
      <w:pPr>
        <w:ind w:left="1440" w:hanging="360"/>
      </w:pPr>
      <w:rPr>
        <w:rFonts w:ascii="Courier New" w:hAnsi="Courier New" w:cs="Courier New" w:hint="default"/>
      </w:rPr>
    </w:lvl>
    <w:lvl w:ilvl="2" w:tplc="AB60F3C6">
      <w:start w:val="1"/>
      <w:numFmt w:val="bullet"/>
      <w:lvlText w:val=""/>
      <w:lvlJc w:val="left"/>
      <w:pPr>
        <w:ind w:left="2160" w:hanging="360"/>
      </w:pPr>
      <w:rPr>
        <w:rFonts w:ascii="Wingdings" w:hAnsi="Wingdings" w:cs="Wingdings" w:hint="default"/>
      </w:rPr>
    </w:lvl>
    <w:lvl w:ilvl="3" w:tplc="8F485690">
      <w:start w:val="1"/>
      <w:numFmt w:val="bullet"/>
      <w:lvlText w:val=""/>
      <w:lvlJc w:val="left"/>
      <w:pPr>
        <w:ind w:left="2880" w:hanging="360"/>
      </w:pPr>
      <w:rPr>
        <w:rFonts w:ascii="Symbol" w:hAnsi="Symbol" w:cs="Symbol" w:hint="default"/>
      </w:rPr>
    </w:lvl>
    <w:lvl w:ilvl="4" w:tplc="4F8C0196">
      <w:start w:val="1"/>
      <w:numFmt w:val="bullet"/>
      <w:lvlText w:val="o"/>
      <w:lvlJc w:val="left"/>
      <w:pPr>
        <w:ind w:left="3600" w:hanging="360"/>
      </w:pPr>
      <w:rPr>
        <w:rFonts w:ascii="Courier New" w:hAnsi="Courier New" w:cs="Courier New" w:hint="default"/>
      </w:rPr>
    </w:lvl>
    <w:lvl w:ilvl="5" w:tplc="516AA172">
      <w:start w:val="1"/>
      <w:numFmt w:val="bullet"/>
      <w:lvlText w:val=""/>
      <w:lvlJc w:val="left"/>
      <w:pPr>
        <w:ind w:left="4320" w:hanging="360"/>
      </w:pPr>
      <w:rPr>
        <w:rFonts w:ascii="Wingdings" w:hAnsi="Wingdings" w:cs="Wingdings" w:hint="default"/>
      </w:rPr>
    </w:lvl>
    <w:lvl w:ilvl="6" w:tplc="3B4E709C">
      <w:start w:val="1"/>
      <w:numFmt w:val="bullet"/>
      <w:lvlText w:val=""/>
      <w:lvlJc w:val="left"/>
      <w:pPr>
        <w:ind w:left="5040" w:hanging="360"/>
      </w:pPr>
      <w:rPr>
        <w:rFonts w:ascii="Symbol" w:hAnsi="Symbol" w:cs="Symbol" w:hint="default"/>
      </w:rPr>
    </w:lvl>
    <w:lvl w:ilvl="7" w:tplc="8B0609D0">
      <w:start w:val="1"/>
      <w:numFmt w:val="bullet"/>
      <w:lvlText w:val="o"/>
      <w:lvlJc w:val="left"/>
      <w:pPr>
        <w:ind w:left="5760" w:hanging="360"/>
      </w:pPr>
      <w:rPr>
        <w:rFonts w:ascii="Courier New" w:hAnsi="Courier New" w:cs="Courier New" w:hint="default"/>
      </w:rPr>
    </w:lvl>
    <w:lvl w:ilvl="8" w:tplc="C014318A">
      <w:start w:val="1"/>
      <w:numFmt w:val="bullet"/>
      <w:lvlText w:val=""/>
      <w:lvlJc w:val="left"/>
      <w:pPr>
        <w:ind w:left="6480" w:hanging="360"/>
      </w:pPr>
      <w:rPr>
        <w:rFonts w:ascii="Wingdings" w:hAnsi="Wingdings" w:cs="Wingdings" w:hint="default"/>
      </w:rPr>
    </w:lvl>
  </w:abstractNum>
  <w:abstractNum w:abstractNumId="9" w15:restartNumberingAfterBreak="0">
    <w:nsid w:val="20C302E2"/>
    <w:multiLevelType w:val="hybridMultilevel"/>
    <w:tmpl w:val="701A06CE"/>
    <w:lvl w:ilvl="0" w:tplc="91991409">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8910819"/>
    <w:multiLevelType w:val="hybridMultilevel"/>
    <w:tmpl w:val="A27AB37A"/>
    <w:lvl w:ilvl="0" w:tplc="F0187A8A">
      <w:start w:val="1"/>
      <w:numFmt w:val="bullet"/>
      <w:lvlText w:val=""/>
      <w:lvlJc w:val="left"/>
      <w:pPr>
        <w:ind w:left="720" w:hanging="360"/>
      </w:pPr>
      <w:rPr>
        <w:rFonts w:ascii="Symbol" w:hAnsi="Symbol" w:cs="Symbol" w:hint="default"/>
        <w:sz w:val="18"/>
        <w:szCs w:val="18"/>
      </w:rPr>
    </w:lvl>
    <w:lvl w:ilvl="1" w:tplc="89D2E62C">
      <w:start w:val="1"/>
      <w:numFmt w:val="bullet"/>
      <w:lvlText w:val="o"/>
      <w:lvlJc w:val="left"/>
      <w:pPr>
        <w:ind w:left="1440" w:hanging="360"/>
      </w:pPr>
      <w:rPr>
        <w:rFonts w:ascii="Courier New" w:hAnsi="Courier New" w:cs="Courier New" w:hint="default"/>
      </w:rPr>
    </w:lvl>
    <w:lvl w:ilvl="2" w:tplc="B0FEA9CC">
      <w:start w:val="1"/>
      <w:numFmt w:val="bullet"/>
      <w:lvlText w:val=""/>
      <w:lvlJc w:val="left"/>
      <w:pPr>
        <w:ind w:left="2160" w:hanging="360"/>
      </w:pPr>
      <w:rPr>
        <w:rFonts w:ascii="Wingdings" w:hAnsi="Wingdings" w:cs="Wingdings" w:hint="default"/>
      </w:rPr>
    </w:lvl>
    <w:lvl w:ilvl="3" w:tplc="8566F85E">
      <w:start w:val="1"/>
      <w:numFmt w:val="bullet"/>
      <w:lvlText w:val=""/>
      <w:lvlJc w:val="left"/>
      <w:pPr>
        <w:ind w:left="2880" w:hanging="360"/>
      </w:pPr>
      <w:rPr>
        <w:rFonts w:ascii="Symbol" w:hAnsi="Symbol" w:cs="Symbol" w:hint="default"/>
      </w:rPr>
    </w:lvl>
    <w:lvl w:ilvl="4" w:tplc="B4A6F5A0">
      <w:start w:val="1"/>
      <w:numFmt w:val="bullet"/>
      <w:lvlText w:val="o"/>
      <w:lvlJc w:val="left"/>
      <w:pPr>
        <w:ind w:left="3600" w:hanging="360"/>
      </w:pPr>
      <w:rPr>
        <w:rFonts w:ascii="Courier New" w:hAnsi="Courier New" w:cs="Courier New" w:hint="default"/>
      </w:rPr>
    </w:lvl>
    <w:lvl w:ilvl="5" w:tplc="B7606FCC">
      <w:start w:val="1"/>
      <w:numFmt w:val="bullet"/>
      <w:lvlText w:val=""/>
      <w:lvlJc w:val="left"/>
      <w:pPr>
        <w:ind w:left="4320" w:hanging="360"/>
      </w:pPr>
      <w:rPr>
        <w:rFonts w:ascii="Wingdings" w:hAnsi="Wingdings" w:cs="Wingdings" w:hint="default"/>
      </w:rPr>
    </w:lvl>
    <w:lvl w:ilvl="6" w:tplc="7028110C">
      <w:start w:val="1"/>
      <w:numFmt w:val="bullet"/>
      <w:lvlText w:val=""/>
      <w:lvlJc w:val="left"/>
      <w:pPr>
        <w:ind w:left="5040" w:hanging="360"/>
      </w:pPr>
      <w:rPr>
        <w:rFonts w:ascii="Symbol" w:hAnsi="Symbol" w:cs="Symbol" w:hint="default"/>
      </w:rPr>
    </w:lvl>
    <w:lvl w:ilvl="7" w:tplc="7B88891C">
      <w:start w:val="1"/>
      <w:numFmt w:val="bullet"/>
      <w:lvlText w:val="o"/>
      <w:lvlJc w:val="left"/>
      <w:pPr>
        <w:ind w:left="5760" w:hanging="360"/>
      </w:pPr>
      <w:rPr>
        <w:rFonts w:ascii="Courier New" w:hAnsi="Courier New" w:cs="Courier New" w:hint="default"/>
      </w:rPr>
    </w:lvl>
    <w:lvl w:ilvl="8" w:tplc="77EE5AB8">
      <w:start w:val="1"/>
      <w:numFmt w:val="bullet"/>
      <w:lvlText w:val=""/>
      <w:lvlJc w:val="left"/>
      <w:pPr>
        <w:ind w:left="6480" w:hanging="360"/>
      </w:pPr>
      <w:rPr>
        <w:rFonts w:ascii="Wingdings" w:hAnsi="Wingdings" w:cs="Wingdings" w:hint="default"/>
      </w:rPr>
    </w:lvl>
  </w:abstractNum>
  <w:abstractNum w:abstractNumId="12" w15:restartNumberingAfterBreak="0">
    <w:nsid w:val="28D9506D"/>
    <w:multiLevelType w:val="hybridMultilevel"/>
    <w:tmpl w:val="6D2490BA"/>
    <w:lvl w:ilvl="0" w:tplc="BD3E9348">
      <w:start w:val="1"/>
      <w:numFmt w:val="bullet"/>
      <w:lvlText w:val=""/>
      <w:lvlJc w:val="left"/>
      <w:pPr>
        <w:ind w:left="720" w:hanging="360"/>
      </w:pPr>
      <w:rPr>
        <w:rFonts w:ascii="Symbol" w:hAnsi="Symbol" w:cs="Symbol" w:hint="default"/>
        <w:sz w:val="18"/>
        <w:szCs w:val="18"/>
      </w:rPr>
    </w:lvl>
    <w:lvl w:ilvl="1" w:tplc="DE82B2F8">
      <w:start w:val="1"/>
      <w:numFmt w:val="bullet"/>
      <w:lvlText w:val="o"/>
      <w:lvlJc w:val="left"/>
      <w:pPr>
        <w:ind w:left="1440" w:hanging="360"/>
      </w:pPr>
      <w:rPr>
        <w:rFonts w:ascii="Courier New" w:hAnsi="Courier New" w:cs="Courier New" w:hint="default"/>
      </w:rPr>
    </w:lvl>
    <w:lvl w:ilvl="2" w:tplc="4092978C">
      <w:start w:val="1"/>
      <w:numFmt w:val="bullet"/>
      <w:lvlText w:val=""/>
      <w:lvlJc w:val="left"/>
      <w:pPr>
        <w:ind w:left="2160" w:hanging="360"/>
      </w:pPr>
      <w:rPr>
        <w:rFonts w:ascii="Wingdings" w:hAnsi="Wingdings" w:cs="Wingdings" w:hint="default"/>
      </w:rPr>
    </w:lvl>
    <w:lvl w:ilvl="3" w:tplc="4478016A">
      <w:start w:val="1"/>
      <w:numFmt w:val="bullet"/>
      <w:lvlText w:val=""/>
      <w:lvlJc w:val="left"/>
      <w:pPr>
        <w:ind w:left="2880" w:hanging="360"/>
      </w:pPr>
      <w:rPr>
        <w:rFonts w:ascii="Symbol" w:hAnsi="Symbol" w:cs="Symbol" w:hint="default"/>
      </w:rPr>
    </w:lvl>
    <w:lvl w:ilvl="4" w:tplc="7E7034A0">
      <w:start w:val="1"/>
      <w:numFmt w:val="bullet"/>
      <w:lvlText w:val="o"/>
      <w:lvlJc w:val="left"/>
      <w:pPr>
        <w:ind w:left="3600" w:hanging="360"/>
      </w:pPr>
      <w:rPr>
        <w:rFonts w:ascii="Courier New" w:hAnsi="Courier New" w:cs="Courier New" w:hint="default"/>
      </w:rPr>
    </w:lvl>
    <w:lvl w:ilvl="5" w:tplc="4BA4285E">
      <w:start w:val="1"/>
      <w:numFmt w:val="bullet"/>
      <w:lvlText w:val=""/>
      <w:lvlJc w:val="left"/>
      <w:pPr>
        <w:ind w:left="4320" w:hanging="360"/>
      </w:pPr>
      <w:rPr>
        <w:rFonts w:ascii="Wingdings" w:hAnsi="Wingdings" w:cs="Wingdings" w:hint="default"/>
      </w:rPr>
    </w:lvl>
    <w:lvl w:ilvl="6" w:tplc="240C5DDC">
      <w:start w:val="1"/>
      <w:numFmt w:val="bullet"/>
      <w:lvlText w:val=""/>
      <w:lvlJc w:val="left"/>
      <w:pPr>
        <w:ind w:left="5040" w:hanging="360"/>
      </w:pPr>
      <w:rPr>
        <w:rFonts w:ascii="Symbol" w:hAnsi="Symbol" w:cs="Symbol" w:hint="default"/>
      </w:rPr>
    </w:lvl>
    <w:lvl w:ilvl="7" w:tplc="48C4DC34">
      <w:start w:val="1"/>
      <w:numFmt w:val="bullet"/>
      <w:lvlText w:val="o"/>
      <w:lvlJc w:val="left"/>
      <w:pPr>
        <w:ind w:left="5760" w:hanging="360"/>
      </w:pPr>
      <w:rPr>
        <w:rFonts w:ascii="Courier New" w:hAnsi="Courier New" w:cs="Courier New" w:hint="default"/>
      </w:rPr>
    </w:lvl>
    <w:lvl w:ilvl="8" w:tplc="36281818">
      <w:start w:val="1"/>
      <w:numFmt w:val="bullet"/>
      <w:lvlText w:val=""/>
      <w:lvlJc w:val="left"/>
      <w:pPr>
        <w:ind w:left="6480" w:hanging="360"/>
      </w:pPr>
      <w:rPr>
        <w:rFonts w:ascii="Wingdings" w:hAnsi="Wingdings" w:cs="Wingdings" w:hint="default"/>
      </w:rPr>
    </w:lvl>
  </w:abstractNum>
  <w:abstractNum w:abstractNumId="13" w15:restartNumberingAfterBreak="0">
    <w:nsid w:val="2B9C337B"/>
    <w:multiLevelType w:val="hybridMultilevel"/>
    <w:tmpl w:val="69961946"/>
    <w:lvl w:ilvl="0" w:tplc="DFBCEEFA">
      <w:start w:val="1"/>
      <w:numFmt w:val="bullet"/>
      <w:lvlText w:val=""/>
      <w:lvlJc w:val="left"/>
      <w:pPr>
        <w:ind w:left="720" w:hanging="360"/>
      </w:pPr>
      <w:rPr>
        <w:rFonts w:ascii="Symbol" w:hAnsi="Symbol" w:cs="Symbol" w:hint="default"/>
        <w:sz w:val="18"/>
        <w:szCs w:val="18"/>
      </w:rPr>
    </w:lvl>
    <w:lvl w:ilvl="1" w:tplc="6ACA47D0">
      <w:start w:val="1"/>
      <w:numFmt w:val="bullet"/>
      <w:lvlText w:val="o"/>
      <w:lvlJc w:val="left"/>
      <w:pPr>
        <w:ind w:left="1440" w:hanging="360"/>
      </w:pPr>
      <w:rPr>
        <w:rFonts w:ascii="Courier New" w:hAnsi="Courier New" w:cs="Courier New" w:hint="default"/>
      </w:rPr>
    </w:lvl>
    <w:lvl w:ilvl="2" w:tplc="66FA0264">
      <w:start w:val="1"/>
      <w:numFmt w:val="bullet"/>
      <w:lvlText w:val=""/>
      <w:lvlJc w:val="left"/>
      <w:pPr>
        <w:ind w:left="2160" w:hanging="360"/>
      </w:pPr>
      <w:rPr>
        <w:rFonts w:ascii="Wingdings" w:hAnsi="Wingdings" w:cs="Wingdings" w:hint="default"/>
      </w:rPr>
    </w:lvl>
    <w:lvl w:ilvl="3" w:tplc="16B4678A">
      <w:start w:val="1"/>
      <w:numFmt w:val="bullet"/>
      <w:lvlText w:val=""/>
      <w:lvlJc w:val="left"/>
      <w:pPr>
        <w:ind w:left="2880" w:hanging="360"/>
      </w:pPr>
      <w:rPr>
        <w:rFonts w:ascii="Symbol" w:hAnsi="Symbol" w:cs="Symbol" w:hint="default"/>
      </w:rPr>
    </w:lvl>
    <w:lvl w:ilvl="4" w:tplc="A16C286E">
      <w:start w:val="1"/>
      <w:numFmt w:val="bullet"/>
      <w:lvlText w:val="o"/>
      <w:lvlJc w:val="left"/>
      <w:pPr>
        <w:ind w:left="3600" w:hanging="360"/>
      </w:pPr>
      <w:rPr>
        <w:rFonts w:ascii="Courier New" w:hAnsi="Courier New" w:cs="Courier New" w:hint="default"/>
      </w:rPr>
    </w:lvl>
    <w:lvl w:ilvl="5" w:tplc="73D061EC">
      <w:start w:val="1"/>
      <w:numFmt w:val="bullet"/>
      <w:lvlText w:val=""/>
      <w:lvlJc w:val="left"/>
      <w:pPr>
        <w:ind w:left="4320" w:hanging="360"/>
      </w:pPr>
      <w:rPr>
        <w:rFonts w:ascii="Wingdings" w:hAnsi="Wingdings" w:cs="Wingdings" w:hint="default"/>
      </w:rPr>
    </w:lvl>
    <w:lvl w:ilvl="6" w:tplc="021EA382">
      <w:start w:val="1"/>
      <w:numFmt w:val="bullet"/>
      <w:lvlText w:val=""/>
      <w:lvlJc w:val="left"/>
      <w:pPr>
        <w:ind w:left="5040" w:hanging="360"/>
      </w:pPr>
      <w:rPr>
        <w:rFonts w:ascii="Symbol" w:hAnsi="Symbol" w:cs="Symbol" w:hint="default"/>
      </w:rPr>
    </w:lvl>
    <w:lvl w:ilvl="7" w:tplc="59BA8926">
      <w:start w:val="1"/>
      <w:numFmt w:val="bullet"/>
      <w:lvlText w:val="o"/>
      <w:lvlJc w:val="left"/>
      <w:pPr>
        <w:ind w:left="5760" w:hanging="360"/>
      </w:pPr>
      <w:rPr>
        <w:rFonts w:ascii="Courier New" w:hAnsi="Courier New" w:cs="Courier New" w:hint="default"/>
      </w:rPr>
    </w:lvl>
    <w:lvl w:ilvl="8" w:tplc="21E6BDB4">
      <w:start w:val="1"/>
      <w:numFmt w:val="bullet"/>
      <w:lvlText w:val=""/>
      <w:lvlJc w:val="left"/>
      <w:pPr>
        <w:ind w:left="6480" w:hanging="360"/>
      </w:pPr>
      <w:rPr>
        <w:rFonts w:ascii="Wingdings" w:hAnsi="Wingdings" w:cs="Wingdings" w:hint="default"/>
      </w:rPr>
    </w:lvl>
  </w:abstractNum>
  <w:abstractNum w:abstractNumId="1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2D6077F"/>
    <w:multiLevelType w:val="hybridMultilevel"/>
    <w:tmpl w:val="90C6699C"/>
    <w:lvl w:ilvl="0" w:tplc="F44EF2CC">
      <w:start w:val="3"/>
      <w:numFmt w:val="lowerLetter"/>
      <w:lvlText w:val="%1."/>
      <w:lvlJc w:val="left"/>
      <w:pPr>
        <w:ind w:left="720" w:hanging="360"/>
      </w:pPr>
      <w:rPr>
        <w:rFonts w:ascii="Arial" w:hAnsi="Arial" w:cs="Arial" w:hint="default"/>
        <w:sz w:val="18"/>
        <w:szCs w:val="18"/>
      </w:rPr>
    </w:lvl>
    <w:lvl w:ilvl="1" w:tplc="18DC2F8E">
      <w:start w:val="1"/>
      <w:numFmt w:val="lowerLetter"/>
      <w:lvlText w:val="%2."/>
      <w:lvlJc w:val="left"/>
      <w:pPr>
        <w:ind w:left="1440" w:hanging="360"/>
      </w:pPr>
    </w:lvl>
    <w:lvl w:ilvl="2" w:tplc="E5929F3E">
      <w:start w:val="1"/>
      <w:numFmt w:val="lowerLetter"/>
      <w:lvlText w:val="%3."/>
      <w:lvlJc w:val="left"/>
      <w:pPr>
        <w:ind w:left="2160" w:hanging="360"/>
      </w:pPr>
    </w:lvl>
    <w:lvl w:ilvl="3" w:tplc="8402DA04">
      <w:start w:val="1"/>
      <w:numFmt w:val="lowerLetter"/>
      <w:lvlText w:val="%4."/>
      <w:lvlJc w:val="left"/>
      <w:pPr>
        <w:ind w:left="2880" w:hanging="360"/>
      </w:pPr>
    </w:lvl>
    <w:lvl w:ilvl="4" w:tplc="5DEEDD34">
      <w:start w:val="1"/>
      <w:numFmt w:val="lowerLetter"/>
      <w:lvlText w:val="%5."/>
      <w:lvlJc w:val="left"/>
      <w:pPr>
        <w:ind w:left="3600" w:hanging="360"/>
      </w:pPr>
    </w:lvl>
    <w:lvl w:ilvl="5" w:tplc="D2C0C8D2">
      <w:start w:val="1"/>
      <w:numFmt w:val="lowerLetter"/>
      <w:lvlText w:val="%6."/>
      <w:lvlJc w:val="left"/>
      <w:pPr>
        <w:ind w:left="4320" w:hanging="360"/>
      </w:pPr>
    </w:lvl>
    <w:lvl w:ilvl="6" w:tplc="DC30C7F2">
      <w:start w:val="1"/>
      <w:numFmt w:val="lowerLetter"/>
      <w:lvlText w:val="%7."/>
      <w:lvlJc w:val="left"/>
      <w:pPr>
        <w:ind w:left="5040" w:hanging="360"/>
      </w:pPr>
    </w:lvl>
    <w:lvl w:ilvl="7" w:tplc="493A9708">
      <w:start w:val="1"/>
      <w:numFmt w:val="lowerLetter"/>
      <w:lvlText w:val="%8."/>
      <w:lvlJc w:val="left"/>
      <w:pPr>
        <w:ind w:left="5760" w:hanging="360"/>
      </w:pPr>
    </w:lvl>
    <w:lvl w:ilvl="8" w:tplc="ADDE90D2">
      <w:start w:val="1"/>
      <w:numFmt w:val="lowerLetter"/>
      <w:lvlText w:val="%9."/>
      <w:lvlJc w:val="left"/>
      <w:pPr>
        <w:ind w:left="6480" w:hanging="360"/>
      </w:pPr>
    </w:lvl>
  </w:abstractNum>
  <w:abstractNum w:abstractNumId="16" w15:restartNumberingAfterBreak="0">
    <w:nsid w:val="3499215F"/>
    <w:multiLevelType w:val="hybridMultilevel"/>
    <w:tmpl w:val="EE000460"/>
    <w:lvl w:ilvl="0" w:tplc="3D1A91FC">
      <w:start w:val="1"/>
      <w:numFmt w:val="bullet"/>
      <w:lvlText w:val=""/>
      <w:lvlJc w:val="left"/>
      <w:pPr>
        <w:ind w:left="720" w:hanging="360"/>
      </w:pPr>
      <w:rPr>
        <w:rFonts w:ascii="Symbol" w:hAnsi="Symbol" w:cs="Symbol" w:hint="default"/>
        <w:sz w:val="18"/>
        <w:szCs w:val="18"/>
      </w:rPr>
    </w:lvl>
    <w:lvl w:ilvl="1" w:tplc="DF64810A">
      <w:start w:val="1"/>
      <w:numFmt w:val="bullet"/>
      <w:lvlText w:val="o"/>
      <w:lvlJc w:val="left"/>
      <w:pPr>
        <w:ind w:left="1440" w:hanging="360"/>
      </w:pPr>
      <w:rPr>
        <w:rFonts w:ascii="Courier New" w:hAnsi="Courier New" w:cs="Courier New" w:hint="default"/>
      </w:rPr>
    </w:lvl>
    <w:lvl w:ilvl="2" w:tplc="FCD2B0D4">
      <w:start w:val="1"/>
      <w:numFmt w:val="bullet"/>
      <w:lvlText w:val=""/>
      <w:lvlJc w:val="left"/>
      <w:pPr>
        <w:ind w:left="2160" w:hanging="360"/>
      </w:pPr>
      <w:rPr>
        <w:rFonts w:ascii="Wingdings" w:hAnsi="Wingdings" w:cs="Wingdings" w:hint="default"/>
      </w:rPr>
    </w:lvl>
    <w:lvl w:ilvl="3" w:tplc="6A5017FA">
      <w:start w:val="1"/>
      <w:numFmt w:val="bullet"/>
      <w:lvlText w:val=""/>
      <w:lvlJc w:val="left"/>
      <w:pPr>
        <w:ind w:left="2880" w:hanging="360"/>
      </w:pPr>
      <w:rPr>
        <w:rFonts w:ascii="Symbol" w:hAnsi="Symbol" w:cs="Symbol" w:hint="default"/>
      </w:rPr>
    </w:lvl>
    <w:lvl w:ilvl="4" w:tplc="519652AC">
      <w:start w:val="1"/>
      <w:numFmt w:val="bullet"/>
      <w:lvlText w:val="o"/>
      <w:lvlJc w:val="left"/>
      <w:pPr>
        <w:ind w:left="3600" w:hanging="360"/>
      </w:pPr>
      <w:rPr>
        <w:rFonts w:ascii="Courier New" w:hAnsi="Courier New" w:cs="Courier New" w:hint="default"/>
      </w:rPr>
    </w:lvl>
    <w:lvl w:ilvl="5" w:tplc="272AF1A2">
      <w:start w:val="1"/>
      <w:numFmt w:val="bullet"/>
      <w:lvlText w:val=""/>
      <w:lvlJc w:val="left"/>
      <w:pPr>
        <w:ind w:left="4320" w:hanging="360"/>
      </w:pPr>
      <w:rPr>
        <w:rFonts w:ascii="Wingdings" w:hAnsi="Wingdings" w:cs="Wingdings" w:hint="default"/>
      </w:rPr>
    </w:lvl>
    <w:lvl w:ilvl="6" w:tplc="6DB642BA">
      <w:start w:val="1"/>
      <w:numFmt w:val="bullet"/>
      <w:lvlText w:val=""/>
      <w:lvlJc w:val="left"/>
      <w:pPr>
        <w:ind w:left="5040" w:hanging="360"/>
      </w:pPr>
      <w:rPr>
        <w:rFonts w:ascii="Symbol" w:hAnsi="Symbol" w:cs="Symbol" w:hint="default"/>
      </w:rPr>
    </w:lvl>
    <w:lvl w:ilvl="7" w:tplc="64743B7A">
      <w:start w:val="1"/>
      <w:numFmt w:val="bullet"/>
      <w:lvlText w:val="o"/>
      <w:lvlJc w:val="left"/>
      <w:pPr>
        <w:ind w:left="5760" w:hanging="360"/>
      </w:pPr>
      <w:rPr>
        <w:rFonts w:ascii="Courier New" w:hAnsi="Courier New" w:cs="Courier New" w:hint="default"/>
      </w:rPr>
    </w:lvl>
    <w:lvl w:ilvl="8" w:tplc="49CEBF88">
      <w:start w:val="1"/>
      <w:numFmt w:val="bullet"/>
      <w:lvlText w:val=""/>
      <w:lvlJc w:val="left"/>
      <w:pPr>
        <w:ind w:left="6480" w:hanging="360"/>
      </w:pPr>
      <w:rPr>
        <w:rFonts w:ascii="Wingdings" w:hAnsi="Wingdings" w:cs="Wingdings" w:hint="default"/>
      </w:rPr>
    </w:lvl>
  </w:abstractNum>
  <w:abstractNum w:abstractNumId="17" w15:restartNumberingAfterBreak="0">
    <w:nsid w:val="36175659"/>
    <w:multiLevelType w:val="hybridMultilevel"/>
    <w:tmpl w:val="A0C8A5EC"/>
    <w:lvl w:ilvl="0" w:tplc="D0E6B82A">
      <w:start w:val="1"/>
      <w:numFmt w:val="bullet"/>
      <w:lvlText w:val=""/>
      <w:lvlJc w:val="left"/>
      <w:pPr>
        <w:ind w:left="720" w:hanging="360"/>
      </w:pPr>
      <w:rPr>
        <w:rFonts w:ascii="Symbol" w:hAnsi="Symbol" w:cs="Symbol" w:hint="default"/>
        <w:sz w:val="18"/>
        <w:szCs w:val="18"/>
      </w:rPr>
    </w:lvl>
    <w:lvl w:ilvl="1" w:tplc="BE5A22EC">
      <w:start w:val="1"/>
      <w:numFmt w:val="bullet"/>
      <w:lvlText w:val="o"/>
      <w:lvlJc w:val="left"/>
      <w:pPr>
        <w:ind w:left="1440" w:hanging="360"/>
      </w:pPr>
      <w:rPr>
        <w:rFonts w:ascii="Courier New" w:hAnsi="Courier New" w:cs="Courier New" w:hint="default"/>
      </w:rPr>
    </w:lvl>
    <w:lvl w:ilvl="2" w:tplc="29FC0246">
      <w:start w:val="1"/>
      <w:numFmt w:val="bullet"/>
      <w:lvlText w:val=""/>
      <w:lvlJc w:val="left"/>
      <w:pPr>
        <w:ind w:left="2160" w:hanging="360"/>
      </w:pPr>
      <w:rPr>
        <w:rFonts w:ascii="Wingdings" w:hAnsi="Wingdings" w:cs="Wingdings" w:hint="default"/>
      </w:rPr>
    </w:lvl>
    <w:lvl w:ilvl="3" w:tplc="9D5C4B84">
      <w:start w:val="1"/>
      <w:numFmt w:val="bullet"/>
      <w:lvlText w:val=""/>
      <w:lvlJc w:val="left"/>
      <w:pPr>
        <w:ind w:left="2880" w:hanging="360"/>
      </w:pPr>
      <w:rPr>
        <w:rFonts w:ascii="Symbol" w:hAnsi="Symbol" w:cs="Symbol" w:hint="default"/>
      </w:rPr>
    </w:lvl>
    <w:lvl w:ilvl="4" w:tplc="68340E32">
      <w:start w:val="1"/>
      <w:numFmt w:val="bullet"/>
      <w:lvlText w:val="o"/>
      <w:lvlJc w:val="left"/>
      <w:pPr>
        <w:ind w:left="3600" w:hanging="360"/>
      </w:pPr>
      <w:rPr>
        <w:rFonts w:ascii="Courier New" w:hAnsi="Courier New" w:cs="Courier New" w:hint="default"/>
      </w:rPr>
    </w:lvl>
    <w:lvl w:ilvl="5" w:tplc="17AA44CA">
      <w:start w:val="1"/>
      <w:numFmt w:val="bullet"/>
      <w:lvlText w:val=""/>
      <w:lvlJc w:val="left"/>
      <w:pPr>
        <w:ind w:left="4320" w:hanging="360"/>
      </w:pPr>
      <w:rPr>
        <w:rFonts w:ascii="Wingdings" w:hAnsi="Wingdings" w:cs="Wingdings" w:hint="default"/>
      </w:rPr>
    </w:lvl>
    <w:lvl w:ilvl="6" w:tplc="8F4E0F4C">
      <w:start w:val="1"/>
      <w:numFmt w:val="bullet"/>
      <w:lvlText w:val=""/>
      <w:lvlJc w:val="left"/>
      <w:pPr>
        <w:ind w:left="5040" w:hanging="360"/>
      </w:pPr>
      <w:rPr>
        <w:rFonts w:ascii="Symbol" w:hAnsi="Symbol" w:cs="Symbol" w:hint="default"/>
      </w:rPr>
    </w:lvl>
    <w:lvl w:ilvl="7" w:tplc="1B920DCA">
      <w:start w:val="1"/>
      <w:numFmt w:val="bullet"/>
      <w:lvlText w:val="o"/>
      <w:lvlJc w:val="left"/>
      <w:pPr>
        <w:ind w:left="5760" w:hanging="360"/>
      </w:pPr>
      <w:rPr>
        <w:rFonts w:ascii="Courier New" w:hAnsi="Courier New" w:cs="Courier New" w:hint="default"/>
      </w:rPr>
    </w:lvl>
    <w:lvl w:ilvl="8" w:tplc="6E3C6DFA">
      <w:start w:val="1"/>
      <w:numFmt w:val="bullet"/>
      <w:lvlText w:val=""/>
      <w:lvlJc w:val="left"/>
      <w:pPr>
        <w:ind w:left="6480" w:hanging="360"/>
      </w:pPr>
      <w:rPr>
        <w:rFonts w:ascii="Wingdings" w:hAnsi="Wingdings" w:cs="Wingdings" w:hint="default"/>
      </w:rPr>
    </w:lvl>
  </w:abstractNum>
  <w:abstractNum w:abstractNumId="18" w15:restartNumberingAfterBreak="0">
    <w:nsid w:val="36216147"/>
    <w:multiLevelType w:val="hybridMultilevel"/>
    <w:tmpl w:val="5D40DA18"/>
    <w:lvl w:ilvl="0" w:tplc="88F823D8">
      <w:start w:val="1"/>
      <w:numFmt w:val="bullet"/>
      <w:lvlText w:val=""/>
      <w:lvlJc w:val="left"/>
      <w:pPr>
        <w:ind w:left="720" w:hanging="360"/>
      </w:pPr>
      <w:rPr>
        <w:rFonts w:ascii="Symbol" w:hAnsi="Symbol" w:cs="Symbol" w:hint="default"/>
        <w:sz w:val="18"/>
        <w:szCs w:val="18"/>
      </w:rPr>
    </w:lvl>
    <w:lvl w:ilvl="1" w:tplc="98BA8560">
      <w:start w:val="1"/>
      <w:numFmt w:val="bullet"/>
      <w:lvlText w:val="o"/>
      <w:lvlJc w:val="left"/>
      <w:pPr>
        <w:ind w:left="1440" w:hanging="360"/>
      </w:pPr>
      <w:rPr>
        <w:rFonts w:ascii="Courier New" w:hAnsi="Courier New" w:cs="Courier New" w:hint="default"/>
      </w:rPr>
    </w:lvl>
    <w:lvl w:ilvl="2" w:tplc="148EEC84">
      <w:start w:val="1"/>
      <w:numFmt w:val="bullet"/>
      <w:lvlText w:val=""/>
      <w:lvlJc w:val="left"/>
      <w:pPr>
        <w:ind w:left="2160" w:hanging="360"/>
      </w:pPr>
      <w:rPr>
        <w:rFonts w:ascii="Wingdings" w:hAnsi="Wingdings" w:cs="Wingdings" w:hint="default"/>
      </w:rPr>
    </w:lvl>
    <w:lvl w:ilvl="3" w:tplc="47F852A2">
      <w:start w:val="1"/>
      <w:numFmt w:val="bullet"/>
      <w:lvlText w:val=""/>
      <w:lvlJc w:val="left"/>
      <w:pPr>
        <w:ind w:left="2880" w:hanging="360"/>
      </w:pPr>
      <w:rPr>
        <w:rFonts w:ascii="Symbol" w:hAnsi="Symbol" w:cs="Symbol" w:hint="default"/>
      </w:rPr>
    </w:lvl>
    <w:lvl w:ilvl="4" w:tplc="78888982">
      <w:start w:val="1"/>
      <w:numFmt w:val="bullet"/>
      <w:lvlText w:val="o"/>
      <w:lvlJc w:val="left"/>
      <w:pPr>
        <w:ind w:left="3600" w:hanging="360"/>
      </w:pPr>
      <w:rPr>
        <w:rFonts w:ascii="Courier New" w:hAnsi="Courier New" w:cs="Courier New" w:hint="default"/>
      </w:rPr>
    </w:lvl>
    <w:lvl w:ilvl="5" w:tplc="A0488FB8">
      <w:start w:val="1"/>
      <w:numFmt w:val="bullet"/>
      <w:lvlText w:val=""/>
      <w:lvlJc w:val="left"/>
      <w:pPr>
        <w:ind w:left="4320" w:hanging="360"/>
      </w:pPr>
      <w:rPr>
        <w:rFonts w:ascii="Wingdings" w:hAnsi="Wingdings" w:cs="Wingdings" w:hint="default"/>
      </w:rPr>
    </w:lvl>
    <w:lvl w:ilvl="6" w:tplc="263E70E0">
      <w:start w:val="1"/>
      <w:numFmt w:val="bullet"/>
      <w:lvlText w:val=""/>
      <w:lvlJc w:val="left"/>
      <w:pPr>
        <w:ind w:left="5040" w:hanging="360"/>
      </w:pPr>
      <w:rPr>
        <w:rFonts w:ascii="Symbol" w:hAnsi="Symbol" w:cs="Symbol" w:hint="default"/>
      </w:rPr>
    </w:lvl>
    <w:lvl w:ilvl="7" w:tplc="A39662E0">
      <w:start w:val="1"/>
      <w:numFmt w:val="bullet"/>
      <w:lvlText w:val="o"/>
      <w:lvlJc w:val="left"/>
      <w:pPr>
        <w:ind w:left="5760" w:hanging="360"/>
      </w:pPr>
      <w:rPr>
        <w:rFonts w:ascii="Courier New" w:hAnsi="Courier New" w:cs="Courier New" w:hint="default"/>
      </w:rPr>
    </w:lvl>
    <w:lvl w:ilvl="8" w:tplc="C0FCF3D0">
      <w:start w:val="1"/>
      <w:numFmt w:val="bullet"/>
      <w:lvlText w:val=""/>
      <w:lvlJc w:val="left"/>
      <w:pPr>
        <w:ind w:left="6480" w:hanging="360"/>
      </w:pPr>
      <w:rPr>
        <w:rFonts w:ascii="Wingdings" w:hAnsi="Wingdings" w:cs="Wingdings" w:hint="default"/>
      </w:rPr>
    </w:lvl>
  </w:abstractNum>
  <w:abstractNum w:abstractNumId="19" w15:restartNumberingAfterBreak="0">
    <w:nsid w:val="36B170CC"/>
    <w:multiLevelType w:val="hybridMultilevel"/>
    <w:tmpl w:val="3EE40BE6"/>
    <w:lvl w:ilvl="0" w:tplc="D26ACA72">
      <w:start w:val="1"/>
      <w:numFmt w:val="bullet"/>
      <w:lvlText w:val=""/>
      <w:lvlJc w:val="left"/>
      <w:pPr>
        <w:ind w:left="720" w:hanging="360"/>
      </w:pPr>
      <w:rPr>
        <w:rFonts w:ascii="Symbol" w:hAnsi="Symbol" w:cs="Symbol" w:hint="default"/>
        <w:sz w:val="18"/>
        <w:szCs w:val="18"/>
      </w:rPr>
    </w:lvl>
    <w:lvl w:ilvl="1" w:tplc="070465BC">
      <w:start w:val="1"/>
      <w:numFmt w:val="bullet"/>
      <w:lvlText w:val="o"/>
      <w:lvlJc w:val="left"/>
      <w:pPr>
        <w:ind w:left="1440" w:hanging="360"/>
      </w:pPr>
      <w:rPr>
        <w:rFonts w:ascii="Courier New" w:hAnsi="Courier New" w:cs="Courier New" w:hint="default"/>
      </w:rPr>
    </w:lvl>
    <w:lvl w:ilvl="2" w:tplc="4BB4B722">
      <w:start w:val="1"/>
      <w:numFmt w:val="bullet"/>
      <w:lvlText w:val=""/>
      <w:lvlJc w:val="left"/>
      <w:pPr>
        <w:ind w:left="2160" w:hanging="360"/>
      </w:pPr>
      <w:rPr>
        <w:rFonts w:ascii="Wingdings" w:hAnsi="Wingdings" w:cs="Wingdings" w:hint="default"/>
      </w:rPr>
    </w:lvl>
    <w:lvl w:ilvl="3" w:tplc="0B168760">
      <w:start w:val="1"/>
      <w:numFmt w:val="bullet"/>
      <w:lvlText w:val=""/>
      <w:lvlJc w:val="left"/>
      <w:pPr>
        <w:ind w:left="2880" w:hanging="360"/>
      </w:pPr>
      <w:rPr>
        <w:rFonts w:ascii="Symbol" w:hAnsi="Symbol" w:cs="Symbol" w:hint="default"/>
      </w:rPr>
    </w:lvl>
    <w:lvl w:ilvl="4" w:tplc="04A0DCDE">
      <w:start w:val="1"/>
      <w:numFmt w:val="bullet"/>
      <w:lvlText w:val="o"/>
      <w:lvlJc w:val="left"/>
      <w:pPr>
        <w:ind w:left="3600" w:hanging="360"/>
      </w:pPr>
      <w:rPr>
        <w:rFonts w:ascii="Courier New" w:hAnsi="Courier New" w:cs="Courier New" w:hint="default"/>
      </w:rPr>
    </w:lvl>
    <w:lvl w:ilvl="5" w:tplc="E74A851A">
      <w:start w:val="1"/>
      <w:numFmt w:val="bullet"/>
      <w:lvlText w:val=""/>
      <w:lvlJc w:val="left"/>
      <w:pPr>
        <w:ind w:left="4320" w:hanging="360"/>
      </w:pPr>
      <w:rPr>
        <w:rFonts w:ascii="Wingdings" w:hAnsi="Wingdings" w:cs="Wingdings" w:hint="default"/>
      </w:rPr>
    </w:lvl>
    <w:lvl w:ilvl="6" w:tplc="962482DE">
      <w:start w:val="1"/>
      <w:numFmt w:val="bullet"/>
      <w:lvlText w:val=""/>
      <w:lvlJc w:val="left"/>
      <w:pPr>
        <w:ind w:left="5040" w:hanging="360"/>
      </w:pPr>
      <w:rPr>
        <w:rFonts w:ascii="Symbol" w:hAnsi="Symbol" w:cs="Symbol" w:hint="default"/>
      </w:rPr>
    </w:lvl>
    <w:lvl w:ilvl="7" w:tplc="DDE2D3F0">
      <w:start w:val="1"/>
      <w:numFmt w:val="bullet"/>
      <w:lvlText w:val="o"/>
      <w:lvlJc w:val="left"/>
      <w:pPr>
        <w:ind w:left="5760" w:hanging="360"/>
      </w:pPr>
      <w:rPr>
        <w:rFonts w:ascii="Courier New" w:hAnsi="Courier New" w:cs="Courier New" w:hint="default"/>
      </w:rPr>
    </w:lvl>
    <w:lvl w:ilvl="8" w:tplc="6068DE6E">
      <w:start w:val="1"/>
      <w:numFmt w:val="bullet"/>
      <w:lvlText w:val=""/>
      <w:lvlJc w:val="left"/>
      <w:pPr>
        <w:ind w:left="6480" w:hanging="360"/>
      </w:pPr>
      <w:rPr>
        <w:rFonts w:ascii="Wingdings" w:hAnsi="Wingdings" w:cs="Wingdings" w:hint="default"/>
      </w:rPr>
    </w:lvl>
  </w:abstractNum>
  <w:abstractNum w:abstractNumId="20" w15:restartNumberingAfterBreak="0">
    <w:nsid w:val="38D33995"/>
    <w:multiLevelType w:val="hybridMultilevel"/>
    <w:tmpl w:val="6BA05C94"/>
    <w:lvl w:ilvl="0" w:tplc="07DCFDF4">
      <w:start w:val="1"/>
      <w:numFmt w:val="bullet"/>
      <w:lvlText w:val=""/>
      <w:lvlJc w:val="left"/>
      <w:pPr>
        <w:ind w:left="720" w:hanging="360"/>
      </w:pPr>
      <w:rPr>
        <w:rFonts w:ascii="Symbol" w:hAnsi="Symbol" w:cs="Symbol" w:hint="default"/>
        <w:sz w:val="18"/>
        <w:szCs w:val="18"/>
      </w:rPr>
    </w:lvl>
    <w:lvl w:ilvl="1" w:tplc="2AC65E9A">
      <w:start w:val="1"/>
      <w:numFmt w:val="bullet"/>
      <w:lvlText w:val="o"/>
      <w:lvlJc w:val="left"/>
      <w:pPr>
        <w:ind w:left="1440" w:hanging="360"/>
      </w:pPr>
      <w:rPr>
        <w:rFonts w:ascii="Courier New" w:hAnsi="Courier New" w:cs="Courier New" w:hint="default"/>
      </w:rPr>
    </w:lvl>
    <w:lvl w:ilvl="2" w:tplc="AF0C0188">
      <w:start w:val="1"/>
      <w:numFmt w:val="bullet"/>
      <w:lvlText w:val=""/>
      <w:lvlJc w:val="left"/>
      <w:pPr>
        <w:ind w:left="2160" w:hanging="360"/>
      </w:pPr>
      <w:rPr>
        <w:rFonts w:ascii="Wingdings" w:hAnsi="Wingdings" w:cs="Wingdings" w:hint="default"/>
      </w:rPr>
    </w:lvl>
    <w:lvl w:ilvl="3" w:tplc="11B25D7A">
      <w:start w:val="1"/>
      <w:numFmt w:val="bullet"/>
      <w:lvlText w:val=""/>
      <w:lvlJc w:val="left"/>
      <w:pPr>
        <w:ind w:left="2880" w:hanging="360"/>
      </w:pPr>
      <w:rPr>
        <w:rFonts w:ascii="Symbol" w:hAnsi="Symbol" w:cs="Symbol" w:hint="default"/>
      </w:rPr>
    </w:lvl>
    <w:lvl w:ilvl="4" w:tplc="8E166BEC">
      <w:start w:val="1"/>
      <w:numFmt w:val="bullet"/>
      <w:lvlText w:val="o"/>
      <w:lvlJc w:val="left"/>
      <w:pPr>
        <w:ind w:left="3600" w:hanging="360"/>
      </w:pPr>
      <w:rPr>
        <w:rFonts w:ascii="Courier New" w:hAnsi="Courier New" w:cs="Courier New" w:hint="default"/>
      </w:rPr>
    </w:lvl>
    <w:lvl w:ilvl="5" w:tplc="9C061A4E">
      <w:start w:val="1"/>
      <w:numFmt w:val="bullet"/>
      <w:lvlText w:val=""/>
      <w:lvlJc w:val="left"/>
      <w:pPr>
        <w:ind w:left="4320" w:hanging="360"/>
      </w:pPr>
      <w:rPr>
        <w:rFonts w:ascii="Wingdings" w:hAnsi="Wingdings" w:cs="Wingdings" w:hint="default"/>
      </w:rPr>
    </w:lvl>
    <w:lvl w:ilvl="6" w:tplc="7A9ADEBE">
      <w:start w:val="1"/>
      <w:numFmt w:val="bullet"/>
      <w:lvlText w:val=""/>
      <w:lvlJc w:val="left"/>
      <w:pPr>
        <w:ind w:left="5040" w:hanging="360"/>
      </w:pPr>
      <w:rPr>
        <w:rFonts w:ascii="Symbol" w:hAnsi="Symbol" w:cs="Symbol" w:hint="default"/>
      </w:rPr>
    </w:lvl>
    <w:lvl w:ilvl="7" w:tplc="B1F2FCEC">
      <w:start w:val="1"/>
      <w:numFmt w:val="bullet"/>
      <w:lvlText w:val="o"/>
      <w:lvlJc w:val="left"/>
      <w:pPr>
        <w:ind w:left="5760" w:hanging="360"/>
      </w:pPr>
      <w:rPr>
        <w:rFonts w:ascii="Courier New" w:hAnsi="Courier New" w:cs="Courier New" w:hint="default"/>
      </w:rPr>
    </w:lvl>
    <w:lvl w:ilvl="8" w:tplc="9104D88A">
      <w:start w:val="1"/>
      <w:numFmt w:val="bullet"/>
      <w:lvlText w:val=""/>
      <w:lvlJc w:val="left"/>
      <w:pPr>
        <w:ind w:left="6480" w:hanging="360"/>
      </w:pPr>
      <w:rPr>
        <w:rFonts w:ascii="Wingdings" w:hAnsi="Wingdings" w:cs="Wingdings" w:hint="default"/>
      </w:rPr>
    </w:lvl>
  </w:abstractNum>
  <w:abstractNum w:abstractNumId="21" w15:restartNumberingAfterBreak="0">
    <w:nsid w:val="4043001B"/>
    <w:multiLevelType w:val="hybridMultilevel"/>
    <w:tmpl w:val="51BADE02"/>
    <w:lvl w:ilvl="0" w:tplc="9BB615E6">
      <w:start w:val="1"/>
      <w:numFmt w:val="bullet"/>
      <w:lvlText w:val=""/>
      <w:lvlJc w:val="left"/>
      <w:pPr>
        <w:ind w:left="720" w:hanging="360"/>
      </w:pPr>
      <w:rPr>
        <w:rFonts w:ascii="Symbol" w:hAnsi="Symbol" w:cs="Symbol" w:hint="default"/>
        <w:sz w:val="18"/>
        <w:szCs w:val="18"/>
      </w:rPr>
    </w:lvl>
    <w:lvl w:ilvl="1" w:tplc="6576FA80">
      <w:start w:val="1"/>
      <w:numFmt w:val="bullet"/>
      <w:lvlText w:val="o"/>
      <w:lvlJc w:val="left"/>
      <w:pPr>
        <w:ind w:left="1440" w:hanging="360"/>
      </w:pPr>
      <w:rPr>
        <w:rFonts w:ascii="Courier New" w:hAnsi="Courier New" w:cs="Courier New" w:hint="default"/>
      </w:rPr>
    </w:lvl>
    <w:lvl w:ilvl="2" w:tplc="C060B1A4">
      <w:start w:val="1"/>
      <w:numFmt w:val="bullet"/>
      <w:lvlText w:val=""/>
      <w:lvlJc w:val="left"/>
      <w:pPr>
        <w:ind w:left="2160" w:hanging="360"/>
      </w:pPr>
      <w:rPr>
        <w:rFonts w:ascii="Wingdings" w:hAnsi="Wingdings" w:cs="Wingdings" w:hint="default"/>
      </w:rPr>
    </w:lvl>
    <w:lvl w:ilvl="3" w:tplc="68725C98">
      <w:start w:val="1"/>
      <w:numFmt w:val="bullet"/>
      <w:lvlText w:val=""/>
      <w:lvlJc w:val="left"/>
      <w:pPr>
        <w:ind w:left="2880" w:hanging="360"/>
      </w:pPr>
      <w:rPr>
        <w:rFonts w:ascii="Symbol" w:hAnsi="Symbol" w:cs="Symbol" w:hint="default"/>
      </w:rPr>
    </w:lvl>
    <w:lvl w:ilvl="4" w:tplc="A8C07510">
      <w:start w:val="1"/>
      <w:numFmt w:val="bullet"/>
      <w:lvlText w:val="o"/>
      <w:lvlJc w:val="left"/>
      <w:pPr>
        <w:ind w:left="3600" w:hanging="360"/>
      </w:pPr>
      <w:rPr>
        <w:rFonts w:ascii="Courier New" w:hAnsi="Courier New" w:cs="Courier New" w:hint="default"/>
      </w:rPr>
    </w:lvl>
    <w:lvl w:ilvl="5" w:tplc="49CCA9A6">
      <w:start w:val="1"/>
      <w:numFmt w:val="bullet"/>
      <w:lvlText w:val=""/>
      <w:lvlJc w:val="left"/>
      <w:pPr>
        <w:ind w:left="4320" w:hanging="360"/>
      </w:pPr>
      <w:rPr>
        <w:rFonts w:ascii="Wingdings" w:hAnsi="Wingdings" w:cs="Wingdings" w:hint="default"/>
      </w:rPr>
    </w:lvl>
    <w:lvl w:ilvl="6" w:tplc="E04E9C16">
      <w:start w:val="1"/>
      <w:numFmt w:val="bullet"/>
      <w:lvlText w:val=""/>
      <w:lvlJc w:val="left"/>
      <w:pPr>
        <w:ind w:left="5040" w:hanging="360"/>
      </w:pPr>
      <w:rPr>
        <w:rFonts w:ascii="Symbol" w:hAnsi="Symbol" w:cs="Symbol" w:hint="default"/>
      </w:rPr>
    </w:lvl>
    <w:lvl w:ilvl="7" w:tplc="6DE4274A">
      <w:start w:val="1"/>
      <w:numFmt w:val="bullet"/>
      <w:lvlText w:val="o"/>
      <w:lvlJc w:val="left"/>
      <w:pPr>
        <w:ind w:left="5760" w:hanging="360"/>
      </w:pPr>
      <w:rPr>
        <w:rFonts w:ascii="Courier New" w:hAnsi="Courier New" w:cs="Courier New" w:hint="default"/>
      </w:rPr>
    </w:lvl>
    <w:lvl w:ilvl="8" w:tplc="CD7EEBD0">
      <w:start w:val="1"/>
      <w:numFmt w:val="bullet"/>
      <w:lvlText w:val=""/>
      <w:lvlJc w:val="left"/>
      <w:pPr>
        <w:ind w:left="6480" w:hanging="360"/>
      </w:pPr>
      <w:rPr>
        <w:rFonts w:ascii="Wingdings" w:hAnsi="Wingdings" w:cs="Wingdings" w:hint="default"/>
      </w:rPr>
    </w:lvl>
  </w:abstractNum>
  <w:abstractNum w:abstractNumId="22" w15:restartNumberingAfterBreak="0">
    <w:nsid w:val="44ED7DD8"/>
    <w:multiLevelType w:val="hybridMultilevel"/>
    <w:tmpl w:val="47C016EA"/>
    <w:lvl w:ilvl="0" w:tplc="5CDE397A">
      <w:start w:val="1"/>
      <w:numFmt w:val="bullet"/>
      <w:lvlText w:val=""/>
      <w:lvlJc w:val="left"/>
      <w:pPr>
        <w:ind w:left="720" w:hanging="360"/>
      </w:pPr>
      <w:rPr>
        <w:rFonts w:ascii="Symbol" w:hAnsi="Symbol" w:cs="Symbol" w:hint="default"/>
        <w:sz w:val="18"/>
        <w:szCs w:val="18"/>
      </w:rPr>
    </w:lvl>
    <w:lvl w:ilvl="1" w:tplc="6360C72E">
      <w:start w:val="1"/>
      <w:numFmt w:val="bullet"/>
      <w:lvlText w:val="o"/>
      <w:lvlJc w:val="left"/>
      <w:pPr>
        <w:ind w:left="1440" w:hanging="360"/>
      </w:pPr>
      <w:rPr>
        <w:rFonts w:ascii="Courier New" w:hAnsi="Courier New" w:cs="Courier New" w:hint="default"/>
      </w:rPr>
    </w:lvl>
    <w:lvl w:ilvl="2" w:tplc="DF880CF4">
      <w:start w:val="1"/>
      <w:numFmt w:val="bullet"/>
      <w:lvlText w:val=""/>
      <w:lvlJc w:val="left"/>
      <w:pPr>
        <w:ind w:left="2160" w:hanging="360"/>
      </w:pPr>
      <w:rPr>
        <w:rFonts w:ascii="Wingdings" w:hAnsi="Wingdings" w:cs="Wingdings" w:hint="default"/>
      </w:rPr>
    </w:lvl>
    <w:lvl w:ilvl="3" w:tplc="2EBC3DD4">
      <w:start w:val="1"/>
      <w:numFmt w:val="bullet"/>
      <w:lvlText w:val=""/>
      <w:lvlJc w:val="left"/>
      <w:pPr>
        <w:ind w:left="2880" w:hanging="360"/>
      </w:pPr>
      <w:rPr>
        <w:rFonts w:ascii="Symbol" w:hAnsi="Symbol" w:cs="Symbol" w:hint="default"/>
      </w:rPr>
    </w:lvl>
    <w:lvl w:ilvl="4" w:tplc="79E247B8">
      <w:start w:val="1"/>
      <w:numFmt w:val="bullet"/>
      <w:lvlText w:val="o"/>
      <w:lvlJc w:val="left"/>
      <w:pPr>
        <w:ind w:left="3600" w:hanging="360"/>
      </w:pPr>
      <w:rPr>
        <w:rFonts w:ascii="Courier New" w:hAnsi="Courier New" w:cs="Courier New" w:hint="default"/>
      </w:rPr>
    </w:lvl>
    <w:lvl w:ilvl="5" w:tplc="CBF03DE4">
      <w:start w:val="1"/>
      <w:numFmt w:val="bullet"/>
      <w:lvlText w:val=""/>
      <w:lvlJc w:val="left"/>
      <w:pPr>
        <w:ind w:left="4320" w:hanging="360"/>
      </w:pPr>
      <w:rPr>
        <w:rFonts w:ascii="Wingdings" w:hAnsi="Wingdings" w:cs="Wingdings" w:hint="default"/>
      </w:rPr>
    </w:lvl>
    <w:lvl w:ilvl="6" w:tplc="C8BC5B40">
      <w:start w:val="1"/>
      <w:numFmt w:val="bullet"/>
      <w:lvlText w:val=""/>
      <w:lvlJc w:val="left"/>
      <w:pPr>
        <w:ind w:left="5040" w:hanging="360"/>
      </w:pPr>
      <w:rPr>
        <w:rFonts w:ascii="Symbol" w:hAnsi="Symbol" w:cs="Symbol" w:hint="default"/>
      </w:rPr>
    </w:lvl>
    <w:lvl w:ilvl="7" w:tplc="04125E16">
      <w:start w:val="1"/>
      <w:numFmt w:val="bullet"/>
      <w:lvlText w:val="o"/>
      <w:lvlJc w:val="left"/>
      <w:pPr>
        <w:ind w:left="5760" w:hanging="360"/>
      </w:pPr>
      <w:rPr>
        <w:rFonts w:ascii="Courier New" w:hAnsi="Courier New" w:cs="Courier New" w:hint="default"/>
      </w:rPr>
    </w:lvl>
    <w:lvl w:ilvl="8" w:tplc="C47C4EEE">
      <w:start w:val="1"/>
      <w:numFmt w:val="bullet"/>
      <w:lvlText w:val=""/>
      <w:lvlJc w:val="left"/>
      <w:pPr>
        <w:ind w:left="6480" w:hanging="360"/>
      </w:pPr>
      <w:rPr>
        <w:rFonts w:ascii="Wingdings" w:hAnsi="Wingdings" w:cs="Wingdings" w:hint="default"/>
      </w:rPr>
    </w:lvl>
  </w:abstractNum>
  <w:abstractNum w:abstractNumId="23" w15:restartNumberingAfterBreak="0">
    <w:nsid w:val="46F44FD7"/>
    <w:multiLevelType w:val="hybridMultilevel"/>
    <w:tmpl w:val="6D389800"/>
    <w:lvl w:ilvl="0" w:tplc="AFAE3A6E">
      <w:start w:val="1"/>
      <w:numFmt w:val="bullet"/>
      <w:lvlText w:val=""/>
      <w:lvlJc w:val="left"/>
      <w:pPr>
        <w:ind w:left="720" w:hanging="360"/>
      </w:pPr>
      <w:rPr>
        <w:rFonts w:ascii="Symbol" w:hAnsi="Symbol" w:cs="Symbol" w:hint="default"/>
        <w:sz w:val="18"/>
        <w:szCs w:val="18"/>
      </w:rPr>
    </w:lvl>
    <w:lvl w:ilvl="1" w:tplc="10144F2E">
      <w:start w:val="1"/>
      <w:numFmt w:val="bullet"/>
      <w:lvlText w:val="o"/>
      <w:lvlJc w:val="left"/>
      <w:pPr>
        <w:ind w:left="1440" w:hanging="360"/>
      </w:pPr>
      <w:rPr>
        <w:rFonts w:ascii="Courier New" w:hAnsi="Courier New" w:cs="Courier New" w:hint="default"/>
      </w:rPr>
    </w:lvl>
    <w:lvl w:ilvl="2" w:tplc="2F149C72">
      <w:start w:val="1"/>
      <w:numFmt w:val="bullet"/>
      <w:lvlText w:val=""/>
      <w:lvlJc w:val="left"/>
      <w:pPr>
        <w:ind w:left="2160" w:hanging="360"/>
      </w:pPr>
      <w:rPr>
        <w:rFonts w:ascii="Wingdings" w:hAnsi="Wingdings" w:cs="Wingdings" w:hint="default"/>
      </w:rPr>
    </w:lvl>
    <w:lvl w:ilvl="3" w:tplc="4A58A51E">
      <w:start w:val="1"/>
      <w:numFmt w:val="bullet"/>
      <w:lvlText w:val=""/>
      <w:lvlJc w:val="left"/>
      <w:pPr>
        <w:ind w:left="2880" w:hanging="360"/>
      </w:pPr>
      <w:rPr>
        <w:rFonts w:ascii="Symbol" w:hAnsi="Symbol" w:cs="Symbol" w:hint="default"/>
      </w:rPr>
    </w:lvl>
    <w:lvl w:ilvl="4" w:tplc="073A813E">
      <w:start w:val="1"/>
      <w:numFmt w:val="bullet"/>
      <w:lvlText w:val="o"/>
      <w:lvlJc w:val="left"/>
      <w:pPr>
        <w:ind w:left="3600" w:hanging="360"/>
      </w:pPr>
      <w:rPr>
        <w:rFonts w:ascii="Courier New" w:hAnsi="Courier New" w:cs="Courier New" w:hint="default"/>
      </w:rPr>
    </w:lvl>
    <w:lvl w:ilvl="5" w:tplc="9816051A">
      <w:start w:val="1"/>
      <w:numFmt w:val="bullet"/>
      <w:lvlText w:val=""/>
      <w:lvlJc w:val="left"/>
      <w:pPr>
        <w:ind w:left="4320" w:hanging="360"/>
      </w:pPr>
      <w:rPr>
        <w:rFonts w:ascii="Wingdings" w:hAnsi="Wingdings" w:cs="Wingdings" w:hint="default"/>
      </w:rPr>
    </w:lvl>
    <w:lvl w:ilvl="6" w:tplc="16F03EB6">
      <w:start w:val="1"/>
      <w:numFmt w:val="bullet"/>
      <w:lvlText w:val=""/>
      <w:lvlJc w:val="left"/>
      <w:pPr>
        <w:ind w:left="5040" w:hanging="360"/>
      </w:pPr>
      <w:rPr>
        <w:rFonts w:ascii="Symbol" w:hAnsi="Symbol" w:cs="Symbol" w:hint="default"/>
      </w:rPr>
    </w:lvl>
    <w:lvl w:ilvl="7" w:tplc="4934CB86">
      <w:start w:val="1"/>
      <w:numFmt w:val="bullet"/>
      <w:lvlText w:val="o"/>
      <w:lvlJc w:val="left"/>
      <w:pPr>
        <w:ind w:left="5760" w:hanging="360"/>
      </w:pPr>
      <w:rPr>
        <w:rFonts w:ascii="Courier New" w:hAnsi="Courier New" w:cs="Courier New" w:hint="default"/>
      </w:rPr>
    </w:lvl>
    <w:lvl w:ilvl="8" w:tplc="89F61680">
      <w:start w:val="1"/>
      <w:numFmt w:val="bullet"/>
      <w:lvlText w:val=""/>
      <w:lvlJc w:val="left"/>
      <w:pPr>
        <w:ind w:left="6480" w:hanging="360"/>
      </w:pPr>
      <w:rPr>
        <w:rFonts w:ascii="Wingdings" w:hAnsi="Wingdings" w:cs="Wingdings" w:hint="default"/>
      </w:rPr>
    </w:lvl>
  </w:abstractNum>
  <w:abstractNum w:abstractNumId="24" w15:restartNumberingAfterBreak="0">
    <w:nsid w:val="470B46B9"/>
    <w:multiLevelType w:val="hybridMultilevel"/>
    <w:tmpl w:val="D2F21DFE"/>
    <w:lvl w:ilvl="0" w:tplc="F1A4E110">
      <w:start w:val="1"/>
      <w:numFmt w:val="bullet"/>
      <w:lvlText w:val=""/>
      <w:lvlJc w:val="left"/>
      <w:pPr>
        <w:ind w:left="720" w:hanging="360"/>
      </w:pPr>
      <w:rPr>
        <w:rFonts w:ascii="Symbol" w:hAnsi="Symbol" w:cs="Symbol" w:hint="default"/>
        <w:sz w:val="18"/>
        <w:szCs w:val="18"/>
      </w:rPr>
    </w:lvl>
    <w:lvl w:ilvl="1" w:tplc="B1DA7F6A">
      <w:start w:val="1"/>
      <w:numFmt w:val="bullet"/>
      <w:lvlText w:val="o"/>
      <w:lvlJc w:val="left"/>
      <w:pPr>
        <w:ind w:left="1440" w:hanging="360"/>
      </w:pPr>
      <w:rPr>
        <w:rFonts w:ascii="Courier New" w:hAnsi="Courier New" w:cs="Courier New" w:hint="default"/>
      </w:rPr>
    </w:lvl>
    <w:lvl w:ilvl="2" w:tplc="6664719C">
      <w:start w:val="1"/>
      <w:numFmt w:val="bullet"/>
      <w:lvlText w:val=""/>
      <w:lvlJc w:val="left"/>
      <w:pPr>
        <w:ind w:left="2160" w:hanging="360"/>
      </w:pPr>
      <w:rPr>
        <w:rFonts w:ascii="Wingdings" w:hAnsi="Wingdings" w:cs="Wingdings" w:hint="default"/>
      </w:rPr>
    </w:lvl>
    <w:lvl w:ilvl="3" w:tplc="D05AA058">
      <w:start w:val="1"/>
      <w:numFmt w:val="bullet"/>
      <w:lvlText w:val=""/>
      <w:lvlJc w:val="left"/>
      <w:pPr>
        <w:ind w:left="2880" w:hanging="360"/>
      </w:pPr>
      <w:rPr>
        <w:rFonts w:ascii="Symbol" w:hAnsi="Symbol" w:cs="Symbol" w:hint="default"/>
      </w:rPr>
    </w:lvl>
    <w:lvl w:ilvl="4" w:tplc="EDF2160E">
      <w:start w:val="1"/>
      <w:numFmt w:val="bullet"/>
      <w:lvlText w:val="o"/>
      <w:lvlJc w:val="left"/>
      <w:pPr>
        <w:ind w:left="3600" w:hanging="360"/>
      </w:pPr>
      <w:rPr>
        <w:rFonts w:ascii="Courier New" w:hAnsi="Courier New" w:cs="Courier New" w:hint="default"/>
      </w:rPr>
    </w:lvl>
    <w:lvl w:ilvl="5" w:tplc="968C02D8">
      <w:start w:val="1"/>
      <w:numFmt w:val="bullet"/>
      <w:lvlText w:val=""/>
      <w:lvlJc w:val="left"/>
      <w:pPr>
        <w:ind w:left="4320" w:hanging="360"/>
      </w:pPr>
      <w:rPr>
        <w:rFonts w:ascii="Wingdings" w:hAnsi="Wingdings" w:cs="Wingdings" w:hint="default"/>
      </w:rPr>
    </w:lvl>
    <w:lvl w:ilvl="6" w:tplc="6BB473D0">
      <w:start w:val="1"/>
      <w:numFmt w:val="bullet"/>
      <w:lvlText w:val=""/>
      <w:lvlJc w:val="left"/>
      <w:pPr>
        <w:ind w:left="5040" w:hanging="360"/>
      </w:pPr>
      <w:rPr>
        <w:rFonts w:ascii="Symbol" w:hAnsi="Symbol" w:cs="Symbol" w:hint="default"/>
      </w:rPr>
    </w:lvl>
    <w:lvl w:ilvl="7" w:tplc="5676882A">
      <w:start w:val="1"/>
      <w:numFmt w:val="bullet"/>
      <w:lvlText w:val="o"/>
      <w:lvlJc w:val="left"/>
      <w:pPr>
        <w:ind w:left="5760" w:hanging="360"/>
      </w:pPr>
      <w:rPr>
        <w:rFonts w:ascii="Courier New" w:hAnsi="Courier New" w:cs="Courier New" w:hint="default"/>
      </w:rPr>
    </w:lvl>
    <w:lvl w:ilvl="8" w:tplc="1D48CC92">
      <w:start w:val="1"/>
      <w:numFmt w:val="bullet"/>
      <w:lvlText w:val=""/>
      <w:lvlJc w:val="left"/>
      <w:pPr>
        <w:ind w:left="6480" w:hanging="360"/>
      </w:pPr>
      <w:rPr>
        <w:rFonts w:ascii="Wingdings" w:hAnsi="Wingdings" w:cs="Wingdings" w:hint="default"/>
      </w:rPr>
    </w:lvl>
  </w:abstractNum>
  <w:abstractNum w:abstractNumId="25"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F08297F"/>
    <w:multiLevelType w:val="hybridMultilevel"/>
    <w:tmpl w:val="35905038"/>
    <w:lvl w:ilvl="0" w:tplc="CD24736C">
      <w:start w:val="1"/>
      <w:numFmt w:val="bullet"/>
      <w:lvlText w:val=""/>
      <w:lvlJc w:val="left"/>
      <w:pPr>
        <w:ind w:left="720" w:hanging="360"/>
      </w:pPr>
      <w:rPr>
        <w:rFonts w:ascii="Symbol" w:hAnsi="Symbol" w:cs="Symbol" w:hint="default"/>
        <w:sz w:val="18"/>
        <w:szCs w:val="18"/>
      </w:rPr>
    </w:lvl>
    <w:lvl w:ilvl="1" w:tplc="88662EBA">
      <w:start w:val="1"/>
      <w:numFmt w:val="bullet"/>
      <w:lvlText w:val="o"/>
      <w:lvlJc w:val="left"/>
      <w:pPr>
        <w:ind w:left="1440" w:hanging="360"/>
      </w:pPr>
      <w:rPr>
        <w:rFonts w:ascii="Courier New" w:hAnsi="Courier New" w:cs="Courier New" w:hint="default"/>
      </w:rPr>
    </w:lvl>
    <w:lvl w:ilvl="2" w:tplc="F1F28642">
      <w:start w:val="1"/>
      <w:numFmt w:val="bullet"/>
      <w:lvlText w:val=""/>
      <w:lvlJc w:val="left"/>
      <w:pPr>
        <w:ind w:left="2160" w:hanging="360"/>
      </w:pPr>
      <w:rPr>
        <w:rFonts w:ascii="Wingdings" w:hAnsi="Wingdings" w:cs="Wingdings" w:hint="default"/>
      </w:rPr>
    </w:lvl>
    <w:lvl w:ilvl="3" w:tplc="3930323E">
      <w:start w:val="1"/>
      <w:numFmt w:val="bullet"/>
      <w:lvlText w:val=""/>
      <w:lvlJc w:val="left"/>
      <w:pPr>
        <w:ind w:left="2880" w:hanging="360"/>
      </w:pPr>
      <w:rPr>
        <w:rFonts w:ascii="Symbol" w:hAnsi="Symbol" w:cs="Symbol" w:hint="default"/>
      </w:rPr>
    </w:lvl>
    <w:lvl w:ilvl="4" w:tplc="03F4FD72">
      <w:start w:val="1"/>
      <w:numFmt w:val="bullet"/>
      <w:lvlText w:val="o"/>
      <w:lvlJc w:val="left"/>
      <w:pPr>
        <w:ind w:left="3600" w:hanging="360"/>
      </w:pPr>
      <w:rPr>
        <w:rFonts w:ascii="Courier New" w:hAnsi="Courier New" w:cs="Courier New" w:hint="default"/>
      </w:rPr>
    </w:lvl>
    <w:lvl w:ilvl="5" w:tplc="B0BA5A6A">
      <w:start w:val="1"/>
      <w:numFmt w:val="bullet"/>
      <w:lvlText w:val=""/>
      <w:lvlJc w:val="left"/>
      <w:pPr>
        <w:ind w:left="4320" w:hanging="360"/>
      </w:pPr>
      <w:rPr>
        <w:rFonts w:ascii="Wingdings" w:hAnsi="Wingdings" w:cs="Wingdings" w:hint="default"/>
      </w:rPr>
    </w:lvl>
    <w:lvl w:ilvl="6" w:tplc="0012FECE">
      <w:start w:val="1"/>
      <w:numFmt w:val="bullet"/>
      <w:lvlText w:val=""/>
      <w:lvlJc w:val="left"/>
      <w:pPr>
        <w:ind w:left="5040" w:hanging="360"/>
      </w:pPr>
      <w:rPr>
        <w:rFonts w:ascii="Symbol" w:hAnsi="Symbol" w:cs="Symbol" w:hint="default"/>
      </w:rPr>
    </w:lvl>
    <w:lvl w:ilvl="7" w:tplc="CE4232D0">
      <w:start w:val="1"/>
      <w:numFmt w:val="bullet"/>
      <w:lvlText w:val="o"/>
      <w:lvlJc w:val="left"/>
      <w:pPr>
        <w:ind w:left="5760" w:hanging="360"/>
      </w:pPr>
      <w:rPr>
        <w:rFonts w:ascii="Courier New" w:hAnsi="Courier New" w:cs="Courier New" w:hint="default"/>
      </w:rPr>
    </w:lvl>
    <w:lvl w:ilvl="8" w:tplc="CEAE649A">
      <w:start w:val="1"/>
      <w:numFmt w:val="bullet"/>
      <w:lvlText w:val=""/>
      <w:lvlJc w:val="left"/>
      <w:pPr>
        <w:ind w:left="6480" w:hanging="360"/>
      </w:pPr>
      <w:rPr>
        <w:rFonts w:ascii="Wingdings" w:hAnsi="Wingdings" w:cs="Wingdings" w:hint="default"/>
      </w:rPr>
    </w:lvl>
  </w:abstractNum>
  <w:abstractNum w:abstractNumId="27"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8521821"/>
    <w:multiLevelType w:val="hybridMultilevel"/>
    <w:tmpl w:val="AC3E3AF2"/>
    <w:lvl w:ilvl="0" w:tplc="C0700EE0">
      <w:start w:val="1"/>
      <w:numFmt w:val="decimal"/>
      <w:lvlText w:val="%1."/>
      <w:lvlJc w:val="left"/>
      <w:pPr>
        <w:ind w:left="720" w:hanging="360"/>
      </w:pPr>
      <w:rPr>
        <w:rFonts w:ascii="Arial" w:hAnsi="Arial" w:cs="Arial" w:hint="default"/>
        <w:sz w:val="18"/>
        <w:szCs w:val="18"/>
      </w:rPr>
    </w:lvl>
    <w:lvl w:ilvl="1" w:tplc="FAD4387C">
      <w:start w:val="1"/>
      <w:numFmt w:val="decimal"/>
      <w:lvlText w:val="%2."/>
      <w:lvlJc w:val="left"/>
      <w:pPr>
        <w:ind w:left="1440" w:hanging="360"/>
      </w:pPr>
    </w:lvl>
    <w:lvl w:ilvl="2" w:tplc="408A6EE0">
      <w:start w:val="1"/>
      <w:numFmt w:val="decimal"/>
      <w:lvlText w:val="%3."/>
      <w:lvlJc w:val="left"/>
      <w:pPr>
        <w:ind w:left="2160" w:hanging="360"/>
      </w:pPr>
    </w:lvl>
    <w:lvl w:ilvl="3" w:tplc="1C8ECB6A">
      <w:start w:val="1"/>
      <w:numFmt w:val="decimal"/>
      <w:lvlText w:val="%4."/>
      <w:lvlJc w:val="left"/>
      <w:pPr>
        <w:ind w:left="2880" w:hanging="360"/>
      </w:pPr>
    </w:lvl>
    <w:lvl w:ilvl="4" w:tplc="5D2CFF86">
      <w:start w:val="1"/>
      <w:numFmt w:val="decimal"/>
      <w:lvlText w:val="%5."/>
      <w:lvlJc w:val="left"/>
      <w:pPr>
        <w:ind w:left="3600" w:hanging="360"/>
      </w:pPr>
    </w:lvl>
    <w:lvl w:ilvl="5" w:tplc="6C2A2046">
      <w:start w:val="1"/>
      <w:numFmt w:val="decimal"/>
      <w:lvlText w:val="%6."/>
      <w:lvlJc w:val="left"/>
      <w:pPr>
        <w:ind w:left="4320" w:hanging="360"/>
      </w:pPr>
    </w:lvl>
    <w:lvl w:ilvl="6" w:tplc="8A22AE6C">
      <w:start w:val="1"/>
      <w:numFmt w:val="decimal"/>
      <w:lvlText w:val="%7."/>
      <w:lvlJc w:val="left"/>
      <w:pPr>
        <w:ind w:left="5040" w:hanging="360"/>
      </w:pPr>
    </w:lvl>
    <w:lvl w:ilvl="7" w:tplc="F0AECD8C">
      <w:start w:val="1"/>
      <w:numFmt w:val="decimal"/>
      <w:lvlText w:val="%8."/>
      <w:lvlJc w:val="left"/>
      <w:pPr>
        <w:ind w:left="5760" w:hanging="360"/>
      </w:pPr>
    </w:lvl>
    <w:lvl w:ilvl="8" w:tplc="22687076">
      <w:start w:val="1"/>
      <w:numFmt w:val="decimal"/>
      <w:lvlText w:val="%9."/>
      <w:lvlJc w:val="left"/>
      <w:pPr>
        <w:ind w:left="6480" w:hanging="360"/>
      </w:pPr>
    </w:lvl>
  </w:abstractNum>
  <w:abstractNum w:abstractNumId="31" w15:restartNumberingAfterBreak="0">
    <w:nsid w:val="5B3076F5"/>
    <w:multiLevelType w:val="hybridMultilevel"/>
    <w:tmpl w:val="D0C48F20"/>
    <w:lvl w:ilvl="0" w:tplc="683881C2">
      <w:start w:val="1"/>
      <w:numFmt w:val="lowerLetter"/>
      <w:lvlText w:val="%1."/>
      <w:lvlJc w:val="left"/>
      <w:pPr>
        <w:ind w:left="720" w:hanging="360"/>
      </w:pPr>
      <w:rPr>
        <w:rFonts w:ascii="Arial" w:hAnsi="Arial" w:cs="Arial" w:hint="default"/>
        <w:sz w:val="18"/>
        <w:szCs w:val="18"/>
      </w:rPr>
    </w:lvl>
    <w:lvl w:ilvl="1" w:tplc="7D64C950">
      <w:start w:val="1"/>
      <w:numFmt w:val="lowerLetter"/>
      <w:lvlText w:val="%2."/>
      <w:lvlJc w:val="left"/>
      <w:pPr>
        <w:ind w:left="1440" w:hanging="360"/>
      </w:pPr>
    </w:lvl>
    <w:lvl w:ilvl="2" w:tplc="BFD027B0">
      <w:start w:val="1"/>
      <w:numFmt w:val="lowerLetter"/>
      <w:lvlText w:val="%3."/>
      <w:lvlJc w:val="left"/>
      <w:pPr>
        <w:ind w:left="2160" w:hanging="360"/>
      </w:pPr>
    </w:lvl>
    <w:lvl w:ilvl="3" w:tplc="11DCABE2">
      <w:start w:val="1"/>
      <w:numFmt w:val="lowerLetter"/>
      <w:lvlText w:val="%4."/>
      <w:lvlJc w:val="left"/>
      <w:pPr>
        <w:ind w:left="2880" w:hanging="360"/>
      </w:pPr>
    </w:lvl>
    <w:lvl w:ilvl="4" w:tplc="92E28A4A">
      <w:start w:val="1"/>
      <w:numFmt w:val="lowerLetter"/>
      <w:lvlText w:val="%5."/>
      <w:lvlJc w:val="left"/>
      <w:pPr>
        <w:ind w:left="3600" w:hanging="360"/>
      </w:pPr>
    </w:lvl>
    <w:lvl w:ilvl="5" w:tplc="988A7EA4">
      <w:start w:val="1"/>
      <w:numFmt w:val="lowerLetter"/>
      <w:lvlText w:val="%6."/>
      <w:lvlJc w:val="left"/>
      <w:pPr>
        <w:ind w:left="4320" w:hanging="360"/>
      </w:pPr>
    </w:lvl>
    <w:lvl w:ilvl="6" w:tplc="EC1EDC1E">
      <w:start w:val="1"/>
      <w:numFmt w:val="lowerLetter"/>
      <w:lvlText w:val="%7."/>
      <w:lvlJc w:val="left"/>
      <w:pPr>
        <w:ind w:left="5040" w:hanging="360"/>
      </w:pPr>
    </w:lvl>
    <w:lvl w:ilvl="7" w:tplc="08B09D66">
      <w:start w:val="1"/>
      <w:numFmt w:val="lowerLetter"/>
      <w:lvlText w:val="%8."/>
      <w:lvlJc w:val="left"/>
      <w:pPr>
        <w:ind w:left="5760" w:hanging="360"/>
      </w:pPr>
    </w:lvl>
    <w:lvl w:ilvl="8" w:tplc="E7E02A7C">
      <w:start w:val="1"/>
      <w:numFmt w:val="lowerLetter"/>
      <w:lvlText w:val="%9."/>
      <w:lvlJc w:val="left"/>
      <w:pPr>
        <w:ind w:left="6480" w:hanging="360"/>
      </w:pPr>
    </w:lvl>
  </w:abstractNum>
  <w:abstractNum w:abstractNumId="32" w15:restartNumberingAfterBreak="0">
    <w:nsid w:val="5C270267"/>
    <w:multiLevelType w:val="hybridMultilevel"/>
    <w:tmpl w:val="C33C6216"/>
    <w:lvl w:ilvl="0" w:tplc="7DDCE552">
      <w:start w:val="1"/>
      <w:numFmt w:val="bullet"/>
      <w:lvlText w:val=""/>
      <w:lvlJc w:val="left"/>
      <w:pPr>
        <w:ind w:left="720" w:hanging="360"/>
      </w:pPr>
      <w:rPr>
        <w:rFonts w:ascii="Symbol" w:hAnsi="Symbol" w:cs="Symbol" w:hint="default"/>
        <w:sz w:val="18"/>
        <w:szCs w:val="18"/>
      </w:rPr>
    </w:lvl>
    <w:lvl w:ilvl="1" w:tplc="06E6EF0E">
      <w:start w:val="1"/>
      <w:numFmt w:val="bullet"/>
      <w:lvlText w:val="o"/>
      <w:lvlJc w:val="left"/>
      <w:pPr>
        <w:ind w:left="1440" w:hanging="360"/>
      </w:pPr>
      <w:rPr>
        <w:rFonts w:ascii="Courier New" w:hAnsi="Courier New" w:cs="Courier New" w:hint="default"/>
      </w:rPr>
    </w:lvl>
    <w:lvl w:ilvl="2" w:tplc="ADC6FA6C">
      <w:start w:val="1"/>
      <w:numFmt w:val="bullet"/>
      <w:lvlText w:val=""/>
      <w:lvlJc w:val="left"/>
      <w:pPr>
        <w:ind w:left="2160" w:hanging="360"/>
      </w:pPr>
      <w:rPr>
        <w:rFonts w:ascii="Wingdings" w:hAnsi="Wingdings" w:cs="Wingdings" w:hint="default"/>
      </w:rPr>
    </w:lvl>
    <w:lvl w:ilvl="3" w:tplc="A6E2A584">
      <w:start w:val="1"/>
      <w:numFmt w:val="bullet"/>
      <w:lvlText w:val=""/>
      <w:lvlJc w:val="left"/>
      <w:pPr>
        <w:ind w:left="2880" w:hanging="360"/>
      </w:pPr>
      <w:rPr>
        <w:rFonts w:ascii="Symbol" w:hAnsi="Symbol" w:cs="Symbol" w:hint="default"/>
      </w:rPr>
    </w:lvl>
    <w:lvl w:ilvl="4" w:tplc="5F4A15FA">
      <w:start w:val="1"/>
      <w:numFmt w:val="bullet"/>
      <w:lvlText w:val="o"/>
      <w:lvlJc w:val="left"/>
      <w:pPr>
        <w:ind w:left="3600" w:hanging="360"/>
      </w:pPr>
      <w:rPr>
        <w:rFonts w:ascii="Courier New" w:hAnsi="Courier New" w:cs="Courier New" w:hint="default"/>
      </w:rPr>
    </w:lvl>
    <w:lvl w:ilvl="5" w:tplc="9BC0B7C8">
      <w:start w:val="1"/>
      <w:numFmt w:val="bullet"/>
      <w:lvlText w:val=""/>
      <w:lvlJc w:val="left"/>
      <w:pPr>
        <w:ind w:left="4320" w:hanging="360"/>
      </w:pPr>
      <w:rPr>
        <w:rFonts w:ascii="Wingdings" w:hAnsi="Wingdings" w:cs="Wingdings" w:hint="default"/>
      </w:rPr>
    </w:lvl>
    <w:lvl w:ilvl="6" w:tplc="03AC3CD2">
      <w:start w:val="1"/>
      <w:numFmt w:val="bullet"/>
      <w:lvlText w:val=""/>
      <w:lvlJc w:val="left"/>
      <w:pPr>
        <w:ind w:left="5040" w:hanging="360"/>
      </w:pPr>
      <w:rPr>
        <w:rFonts w:ascii="Symbol" w:hAnsi="Symbol" w:cs="Symbol" w:hint="default"/>
      </w:rPr>
    </w:lvl>
    <w:lvl w:ilvl="7" w:tplc="93B65584">
      <w:start w:val="1"/>
      <w:numFmt w:val="bullet"/>
      <w:lvlText w:val="o"/>
      <w:lvlJc w:val="left"/>
      <w:pPr>
        <w:ind w:left="5760" w:hanging="360"/>
      </w:pPr>
      <w:rPr>
        <w:rFonts w:ascii="Courier New" w:hAnsi="Courier New" w:cs="Courier New" w:hint="default"/>
      </w:rPr>
    </w:lvl>
    <w:lvl w:ilvl="8" w:tplc="300A7A78">
      <w:start w:val="1"/>
      <w:numFmt w:val="bullet"/>
      <w:lvlText w:val=""/>
      <w:lvlJc w:val="left"/>
      <w:pPr>
        <w:ind w:left="6480" w:hanging="360"/>
      </w:pPr>
      <w:rPr>
        <w:rFonts w:ascii="Wingdings" w:hAnsi="Wingdings" w:cs="Wingdings" w:hint="default"/>
      </w:rPr>
    </w:lvl>
  </w:abstractNum>
  <w:abstractNum w:abstractNumId="33" w15:restartNumberingAfterBreak="0">
    <w:nsid w:val="5E400824"/>
    <w:multiLevelType w:val="hybridMultilevel"/>
    <w:tmpl w:val="1728ACA6"/>
    <w:lvl w:ilvl="0" w:tplc="F6549582">
      <w:start w:val="1"/>
      <w:numFmt w:val="bullet"/>
      <w:lvlText w:val=""/>
      <w:lvlJc w:val="left"/>
      <w:pPr>
        <w:ind w:left="720" w:hanging="360"/>
      </w:pPr>
      <w:rPr>
        <w:rFonts w:ascii="Symbol" w:hAnsi="Symbol" w:cs="Symbol" w:hint="default"/>
        <w:sz w:val="18"/>
        <w:szCs w:val="18"/>
      </w:rPr>
    </w:lvl>
    <w:lvl w:ilvl="1" w:tplc="308CCB3A">
      <w:start w:val="1"/>
      <w:numFmt w:val="bullet"/>
      <w:lvlText w:val="o"/>
      <w:lvlJc w:val="left"/>
      <w:pPr>
        <w:ind w:left="1440" w:hanging="360"/>
      </w:pPr>
      <w:rPr>
        <w:rFonts w:ascii="Courier New" w:hAnsi="Courier New" w:cs="Courier New" w:hint="default"/>
      </w:rPr>
    </w:lvl>
    <w:lvl w:ilvl="2" w:tplc="FF0AD3C8">
      <w:start w:val="1"/>
      <w:numFmt w:val="bullet"/>
      <w:lvlText w:val=""/>
      <w:lvlJc w:val="left"/>
      <w:pPr>
        <w:ind w:left="2160" w:hanging="360"/>
      </w:pPr>
      <w:rPr>
        <w:rFonts w:ascii="Wingdings" w:hAnsi="Wingdings" w:cs="Wingdings" w:hint="default"/>
      </w:rPr>
    </w:lvl>
    <w:lvl w:ilvl="3" w:tplc="410277F8">
      <w:start w:val="1"/>
      <w:numFmt w:val="bullet"/>
      <w:lvlText w:val=""/>
      <w:lvlJc w:val="left"/>
      <w:pPr>
        <w:ind w:left="2880" w:hanging="360"/>
      </w:pPr>
      <w:rPr>
        <w:rFonts w:ascii="Symbol" w:hAnsi="Symbol" w:cs="Symbol" w:hint="default"/>
      </w:rPr>
    </w:lvl>
    <w:lvl w:ilvl="4" w:tplc="CE504EE0">
      <w:start w:val="1"/>
      <w:numFmt w:val="bullet"/>
      <w:lvlText w:val="o"/>
      <w:lvlJc w:val="left"/>
      <w:pPr>
        <w:ind w:left="3600" w:hanging="360"/>
      </w:pPr>
      <w:rPr>
        <w:rFonts w:ascii="Courier New" w:hAnsi="Courier New" w:cs="Courier New" w:hint="default"/>
      </w:rPr>
    </w:lvl>
    <w:lvl w:ilvl="5" w:tplc="726CF748">
      <w:start w:val="1"/>
      <w:numFmt w:val="bullet"/>
      <w:lvlText w:val=""/>
      <w:lvlJc w:val="left"/>
      <w:pPr>
        <w:ind w:left="4320" w:hanging="360"/>
      </w:pPr>
      <w:rPr>
        <w:rFonts w:ascii="Wingdings" w:hAnsi="Wingdings" w:cs="Wingdings" w:hint="default"/>
      </w:rPr>
    </w:lvl>
    <w:lvl w:ilvl="6" w:tplc="057493CC">
      <w:start w:val="1"/>
      <w:numFmt w:val="bullet"/>
      <w:lvlText w:val=""/>
      <w:lvlJc w:val="left"/>
      <w:pPr>
        <w:ind w:left="5040" w:hanging="360"/>
      </w:pPr>
      <w:rPr>
        <w:rFonts w:ascii="Symbol" w:hAnsi="Symbol" w:cs="Symbol" w:hint="default"/>
      </w:rPr>
    </w:lvl>
    <w:lvl w:ilvl="7" w:tplc="5F68B13E">
      <w:start w:val="1"/>
      <w:numFmt w:val="bullet"/>
      <w:lvlText w:val="o"/>
      <w:lvlJc w:val="left"/>
      <w:pPr>
        <w:ind w:left="5760" w:hanging="360"/>
      </w:pPr>
      <w:rPr>
        <w:rFonts w:ascii="Courier New" w:hAnsi="Courier New" w:cs="Courier New" w:hint="default"/>
      </w:rPr>
    </w:lvl>
    <w:lvl w:ilvl="8" w:tplc="0352D056">
      <w:start w:val="1"/>
      <w:numFmt w:val="bullet"/>
      <w:lvlText w:val=""/>
      <w:lvlJc w:val="left"/>
      <w:pPr>
        <w:ind w:left="6480" w:hanging="360"/>
      </w:pPr>
      <w:rPr>
        <w:rFonts w:ascii="Wingdings" w:hAnsi="Wingdings" w:cs="Wingdings" w:hint="default"/>
      </w:rPr>
    </w:lvl>
  </w:abstractNum>
  <w:abstractNum w:abstractNumId="34" w15:restartNumberingAfterBreak="0">
    <w:nsid w:val="601E32BF"/>
    <w:multiLevelType w:val="hybridMultilevel"/>
    <w:tmpl w:val="07C43B3E"/>
    <w:lvl w:ilvl="0" w:tplc="3BEC2C3C">
      <w:start w:val="5"/>
      <w:numFmt w:val="lowerLetter"/>
      <w:lvlText w:val="%1."/>
      <w:lvlJc w:val="left"/>
      <w:pPr>
        <w:ind w:left="720" w:hanging="360"/>
      </w:pPr>
      <w:rPr>
        <w:rFonts w:ascii="Arial" w:hAnsi="Arial" w:cs="Arial" w:hint="default"/>
        <w:sz w:val="18"/>
        <w:szCs w:val="18"/>
      </w:rPr>
    </w:lvl>
    <w:lvl w:ilvl="1" w:tplc="5ECAF876">
      <w:start w:val="1"/>
      <w:numFmt w:val="lowerLetter"/>
      <w:lvlText w:val="%2."/>
      <w:lvlJc w:val="left"/>
      <w:pPr>
        <w:ind w:left="1440" w:hanging="360"/>
      </w:pPr>
    </w:lvl>
    <w:lvl w:ilvl="2" w:tplc="485430F8">
      <w:start w:val="1"/>
      <w:numFmt w:val="lowerLetter"/>
      <w:lvlText w:val="%3."/>
      <w:lvlJc w:val="left"/>
      <w:pPr>
        <w:ind w:left="2160" w:hanging="360"/>
      </w:pPr>
    </w:lvl>
    <w:lvl w:ilvl="3" w:tplc="0DEC92AE">
      <w:start w:val="1"/>
      <w:numFmt w:val="lowerLetter"/>
      <w:lvlText w:val="%4."/>
      <w:lvlJc w:val="left"/>
      <w:pPr>
        <w:ind w:left="2880" w:hanging="360"/>
      </w:pPr>
    </w:lvl>
    <w:lvl w:ilvl="4" w:tplc="7FA09D78">
      <w:start w:val="1"/>
      <w:numFmt w:val="lowerLetter"/>
      <w:lvlText w:val="%5."/>
      <w:lvlJc w:val="left"/>
      <w:pPr>
        <w:ind w:left="3600" w:hanging="360"/>
      </w:pPr>
    </w:lvl>
    <w:lvl w:ilvl="5" w:tplc="ABA20A54">
      <w:start w:val="1"/>
      <w:numFmt w:val="lowerLetter"/>
      <w:lvlText w:val="%6."/>
      <w:lvlJc w:val="left"/>
      <w:pPr>
        <w:ind w:left="4320" w:hanging="360"/>
      </w:pPr>
    </w:lvl>
    <w:lvl w:ilvl="6" w:tplc="8312A922">
      <w:start w:val="1"/>
      <w:numFmt w:val="lowerLetter"/>
      <w:lvlText w:val="%7."/>
      <w:lvlJc w:val="left"/>
      <w:pPr>
        <w:ind w:left="5040" w:hanging="360"/>
      </w:pPr>
    </w:lvl>
    <w:lvl w:ilvl="7" w:tplc="F864AE3A">
      <w:start w:val="1"/>
      <w:numFmt w:val="lowerLetter"/>
      <w:lvlText w:val="%8."/>
      <w:lvlJc w:val="left"/>
      <w:pPr>
        <w:ind w:left="5760" w:hanging="360"/>
      </w:pPr>
    </w:lvl>
    <w:lvl w:ilvl="8" w:tplc="5B52E356">
      <w:start w:val="1"/>
      <w:numFmt w:val="lowerLetter"/>
      <w:lvlText w:val="%9."/>
      <w:lvlJc w:val="left"/>
      <w:pPr>
        <w:ind w:left="6480" w:hanging="360"/>
      </w:pPr>
    </w:lvl>
  </w:abstractNum>
  <w:abstractNum w:abstractNumId="35"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F710EE"/>
    <w:multiLevelType w:val="hybridMultilevel"/>
    <w:tmpl w:val="5AC81E0E"/>
    <w:lvl w:ilvl="0" w:tplc="632E584E">
      <w:start w:val="1"/>
      <w:numFmt w:val="bullet"/>
      <w:lvlText w:val=""/>
      <w:lvlJc w:val="left"/>
      <w:pPr>
        <w:ind w:left="720" w:hanging="360"/>
      </w:pPr>
      <w:rPr>
        <w:rFonts w:ascii="Symbol" w:hAnsi="Symbol" w:cs="Symbol" w:hint="default"/>
        <w:sz w:val="18"/>
        <w:szCs w:val="18"/>
      </w:rPr>
    </w:lvl>
    <w:lvl w:ilvl="1" w:tplc="3BD85868">
      <w:start w:val="1"/>
      <w:numFmt w:val="bullet"/>
      <w:lvlText w:val="o"/>
      <w:lvlJc w:val="left"/>
      <w:pPr>
        <w:ind w:left="1440" w:hanging="360"/>
      </w:pPr>
      <w:rPr>
        <w:rFonts w:ascii="Courier New" w:hAnsi="Courier New" w:cs="Courier New" w:hint="default"/>
      </w:rPr>
    </w:lvl>
    <w:lvl w:ilvl="2" w:tplc="F0544B9E">
      <w:start w:val="1"/>
      <w:numFmt w:val="bullet"/>
      <w:lvlText w:val=""/>
      <w:lvlJc w:val="left"/>
      <w:pPr>
        <w:ind w:left="2160" w:hanging="360"/>
      </w:pPr>
      <w:rPr>
        <w:rFonts w:ascii="Wingdings" w:hAnsi="Wingdings" w:cs="Wingdings" w:hint="default"/>
      </w:rPr>
    </w:lvl>
    <w:lvl w:ilvl="3" w:tplc="842E53F0">
      <w:start w:val="1"/>
      <w:numFmt w:val="bullet"/>
      <w:lvlText w:val=""/>
      <w:lvlJc w:val="left"/>
      <w:pPr>
        <w:ind w:left="2880" w:hanging="360"/>
      </w:pPr>
      <w:rPr>
        <w:rFonts w:ascii="Symbol" w:hAnsi="Symbol" w:cs="Symbol" w:hint="default"/>
      </w:rPr>
    </w:lvl>
    <w:lvl w:ilvl="4" w:tplc="AF746AF4">
      <w:start w:val="1"/>
      <w:numFmt w:val="bullet"/>
      <w:lvlText w:val="o"/>
      <w:lvlJc w:val="left"/>
      <w:pPr>
        <w:ind w:left="3600" w:hanging="360"/>
      </w:pPr>
      <w:rPr>
        <w:rFonts w:ascii="Courier New" w:hAnsi="Courier New" w:cs="Courier New" w:hint="default"/>
      </w:rPr>
    </w:lvl>
    <w:lvl w:ilvl="5" w:tplc="72300FF6">
      <w:start w:val="1"/>
      <w:numFmt w:val="bullet"/>
      <w:lvlText w:val=""/>
      <w:lvlJc w:val="left"/>
      <w:pPr>
        <w:ind w:left="4320" w:hanging="360"/>
      </w:pPr>
      <w:rPr>
        <w:rFonts w:ascii="Wingdings" w:hAnsi="Wingdings" w:cs="Wingdings" w:hint="default"/>
      </w:rPr>
    </w:lvl>
    <w:lvl w:ilvl="6" w:tplc="B0ECE9E0">
      <w:start w:val="1"/>
      <w:numFmt w:val="bullet"/>
      <w:lvlText w:val=""/>
      <w:lvlJc w:val="left"/>
      <w:pPr>
        <w:ind w:left="5040" w:hanging="360"/>
      </w:pPr>
      <w:rPr>
        <w:rFonts w:ascii="Symbol" w:hAnsi="Symbol" w:cs="Symbol" w:hint="default"/>
      </w:rPr>
    </w:lvl>
    <w:lvl w:ilvl="7" w:tplc="F3663788">
      <w:start w:val="1"/>
      <w:numFmt w:val="bullet"/>
      <w:lvlText w:val="o"/>
      <w:lvlJc w:val="left"/>
      <w:pPr>
        <w:ind w:left="5760" w:hanging="360"/>
      </w:pPr>
      <w:rPr>
        <w:rFonts w:ascii="Courier New" w:hAnsi="Courier New" w:cs="Courier New" w:hint="default"/>
      </w:rPr>
    </w:lvl>
    <w:lvl w:ilvl="8" w:tplc="AF2A66C8">
      <w:start w:val="1"/>
      <w:numFmt w:val="bullet"/>
      <w:lvlText w:val=""/>
      <w:lvlJc w:val="left"/>
      <w:pPr>
        <w:ind w:left="6480" w:hanging="360"/>
      </w:pPr>
      <w:rPr>
        <w:rFonts w:ascii="Wingdings" w:hAnsi="Wingdings" w:cs="Wingdings" w:hint="default"/>
      </w:rPr>
    </w:lvl>
  </w:abstractNum>
  <w:abstractNum w:abstractNumId="37" w15:restartNumberingAfterBreak="0">
    <w:nsid w:val="6BB9667F"/>
    <w:multiLevelType w:val="hybridMultilevel"/>
    <w:tmpl w:val="A7444630"/>
    <w:lvl w:ilvl="0" w:tplc="042A134E">
      <w:start w:val="1"/>
      <w:numFmt w:val="bullet"/>
      <w:lvlText w:val=""/>
      <w:lvlJc w:val="left"/>
      <w:pPr>
        <w:ind w:left="720" w:hanging="360"/>
      </w:pPr>
      <w:rPr>
        <w:rFonts w:ascii="Symbol" w:hAnsi="Symbol" w:cs="Symbol" w:hint="default"/>
        <w:sz w:val="18"/>
        <w:szCs w:val="18"/>
      </w:rPr>
    </w:lvl>
    <w:lvl w:ilvl="1" w:tplc="1640FA20">
      <w:start w:val="1"/>
      <w:numFmt w:val="bullet"/>
      <w:lvlText w:val="o"/>
      <w:lvlJc w:val="left"/>
      <w:pPr>
        <w:ind w:left="1440" w:hanging="360"/>
      </w:pPr>
      <w:rPr>
        <w:rFonts w:ascii="Courier New" w:hAnsi="Courier New" w:cs="Courier New" w:hint="default"/>
      </w:rPr>
    </w:lvl>
    <w:lvl w:ilvl="2" w:tplc="637E6DA6">
      <w:start w:val="1"/>
      <w:numFmt w:val="bullet"/>
      <w:lvlText w:val=""/>
      <w:lvlJc w:val="left"/>
      <w:pPr>
        <w:ind w:left="2160" w:hanging="360"/>
      </w:pPr>
      <w:rPr>
        <w:rFonts w:ascii="Wingdings" w:hAnsi="Wingdings" w:cs="Wingdings" w:hint="default"/>
      </w:rPr>
    </w:lvl>
    <w:lvl w:ilvl="3" w:tplc="E2B0F5D8">
      <w:start w:val="1"/>
      <w:numFmt w:val="bullet"/>
      <w:lvlText w:val=""/>
      <w:lvlJc w:val="left"/>
      <w:pPr>
        <w:ind w:left="2880" w:hanging="360"/>
      </w:pPr>
      <w:rPr>
        <w:rFonts w:ascii="Symbol" w:hAnsi="Symbol" w:cs="Symbol" w:hint="default"/>
      </w:rPr>
    </w:lvl>
    <w:lvl w:ilvl="4" w:tplc="1A9C5D54">
      <w:start w:val="1"/>
      <w:numFmt w:val="bullet"/>
      <w:lvlText w:val="o"/>
      <w:lvlJc w:val="left"/>
      <w:pPr>
        <w:ind w:left="3600" w:hanging="360"/>
      </w:pPr>
      <w:rPr>
        <w:rFonts w:ascii="Courier New" w:hAnsi="Courier New" w:cs="Courier New" w:hint="default"/>
      </w:rPr>
    </w:lvl>
    <w:lvl w:ilvl="5" w:tplc="BAF4D19C">
      <w:start w:val="1"/>
      <w:numFmt w:val="bullet"/>
      <w:lvlText w:val=""/>
      <w:lvlJc w:val="left"/>
      <w:pPr>
        <w:ind w:left="4320" w:hanging="360"/>
      </w:pPr>
      <w:rPr>
        <w:rFonts w:ascii="Wingdings" w:hAnsi="Wingdings" w:cs="Wingdings" w:hint="default"/>
      </w:rPr>
    </w:lvl>
    <w:lvl w:ilvl="6" w:tplc="E2AEDE62">
      <w:start w:val="1"/>
      <w:numFmt w:val="bullet"/>
      <w:lvlText w:val=""/>
      <w:lvlJc w:val="left"/>
      <w:pPr>
        <w:ind w:left="5040" w:hanging="360"/>
      </w:pPr>
      <w:rPr>
        <w:rFonts w:ascii="Symbol" w:hAnsi="Symbol" w:cs="Symbol" w:hint="default"/>
      </w:rPr>
    </w:lvl>
    <w:lvl w:ilvl="7" w:tplc="DE6A0386">
      <w:start w:val="1"/>
      <w:numFmt w:val="bullet"/>
      <w:lvlText w:val="o"/>
      <w:lvlJc w:val="left"/>
      <w:pPr>
        <w:ind w:left="5760" w:hanging="360"/>
      </w:pPr>
      <w:rPr>
        <w:rFonts w:ascii="Courier New" w:hAnsi="Courier New" w:cs="Courier New" w:hint="default"/>
      </w:rPr>
    </w:lvl>
    <w:lvl w:ilvl="8" w:tplc="71288F4E">
      <w:start w:val="1"/>
      <w:numFmt w:val="bullet"/>
      <w:lvlText w:val=""/>
      <w:lvlJc w:val="left"/>
      <w:pPr>
        <w:ind w:left="6480" w:hanging="360"/>
      </w:pPr>
      <w:rPr>
        <w:rFonts w:ascii="Wingdings" w:hAnsi="Wingdings" w:cs="Wingdings" w:hint="default"/>
      </w:rPr>
    </w:lvl>
  </w:abstractNum>
  <w:abstractNum w:abstractNumId="38" w15:restartNumberingAfterBreak="0">
    <w:nsid w:val="6F2520F3"/>
    <w:multiLevelType w:val="hybridMultilevel"/>
    <w:tmpl w:val="5EC8AB92"/>
    <w:lvl w:ilvl="0" w:tplc="95B862FC">
      <w:start w:val="1"/>
      <w:numFmt w:val="bullet"/>
      <w:lvlText w:val=""/>
      <w:lvlJc w:val="left"/>
      <w:pPr>
        <w:ind w:left="720" w:hanging="360"/>
      </w:pPr>
      <w:rPr>
        <w:rFonts w:ascii="Symbol" w:hAnsi="Symbol" w:cs="Symbol" w:hint="default"/>
        <w:sz w:val="18"/>
        <w:szCs w:val="18"/>
      </w:rPr>
    </w:lvl>
    <w:lvl w:ilvl="1" w:tplc="BEDC7AA0">
      <w:start w:val="1"/>
      <w:numFmt w:val="bullet"/>
      <w:lvlText w:val="o"/>
      <w:lvlJc w:val="left"/>
      <w:pPr>
        <w:ind w:left="1440" w:hanging="360"/>
      </w:pPr>
      <w:rPr>
        <w:rFonts w:ascii="Courier New" w:hAnsi="Courier New" w:cs="Courier New" w:hint="default"/>
      </w:rPr>
    </w:lvl>
    <w:lvl w:ilvl="2" w:tplc="BF2C9498">
      <w:start w:val="1"/>
      <w:numFmt w:val="bullet"/>
      <w:lvlText w:val=""/>
      <w:lvlJc w:val="left"/>
      <w:pPr>
        <w:ind w:left="2160" w:hanging="360"/>
      </w:pPr>
      <w:rPr>
        <w:rFonts w:ascii="Wingdings" w:hAnsi="Wingdings" w:cs="Wingdings" w:hint="default"/>
      </w:rPr>
    </w:lvl>
    <w:lvl w:ilvl="3" w:tplc="05340856">
      <w:start w:val="1"/>
      <w:numFmt w:val="bullet"/>
      <w:lvlText w:val=""/>
      <w:lvlJc w:val="left"/>
      <w:pPr>
        <w:ind w:left="2880" w:hanging="360"/>
      </w:pPr>
      <w:rPr>
        <w:rFonts w:ascii="Symbol" w:hAnsi="Symbol" w:cs="Symbol" w:hint="default"/>
      </w:rPr>
    </w:lvl>
    <w:lvl w:ilvl="4" w:tplc="4B88ED2C">
      <w:start w:val="1"/>
      <w:numFmt w:val="bullet"/>
      <w:lvlText w:val="o"/>
      <w:lvlJc w:val="left"/>
      <w:pPr>
        <w:ind w:left="3600" w:hanging="360"/>
      </w:pPr>
      <w:rPr>
        <w:rFonts w:ascii="Courier New" w:hAnsi="Courier New" w:cs="Courier New" w:hint="default"/>
      </w:rPr>
    </w:lvl>
    <w:lvl w:ilvl="5" w:tplc="64FEEB98">
      <w:start w:val="1"/>
      <w:numFmt w:val="bullet"/>
      <w:lvlText w:val=""/>
      <w:lvlJc w:val="left"/>
      <w:pPr>
        <w:ind w:left="4320" w:hanging="360"/>
      </w:pPr>
      <w:rPr>
        <w:rFonts w:ascii="Wingdings" w:hAnsi="Wingdings" w:cs="Wingdings" w:hint="default"/>
      </w:rPr>
    </w:lvl>
    <w:lvl w:ilvl="6" w:tplc="A5D21364">
      <w:start w:val="1"/>
      <w:numFmt w:val="bullet"/>
      <w:lvlText w:val=""/>
      <w:lvlJc w:val="left"/>
      <w:pPr>
        <w:ind w:left="5040" w:hanging="360"/>
      </w:pPr>
      <w:rPr>
        <w:rFonts w:ascii="Symbol" w:hAnsi="Symbol" w:cs="Symbol" w:hint="default"/>
      </w:rPr>
    </w:lvl>
    <w:lvl w:ilvl="7" w:tplc="3D1A7CB2">
      <w:start w:val="1"/>
      <w:numFmt w:val="bullet"/>
      <w:lvlText w:val="o"/>
      <w:lvlJc w:val="left"/>
      <w:pPr>
        <w:ind w:left="5760" w:hanging="360"/>
      </w:pPr>
      <w:rPr>
        <w:rFonts w:ascii="Courier New" w:hAnsi="Courier New" w:cs="Courier New" w:hint="default"/>
      </w:rPr>
    </w:lvl>
    <w:lvl w:ilvl="8" w:tplc="1B468CC0">
      <w:start w:val="1"/>
      <w:numFmt w:val="bullet"/>
      <w:lvlText w:val=""/>
      <w:lvlJc w:val="left"/>
      <w:pPr>
        <w:ind w:left="6480" w:hanging="360"/>
      </w:pPr>
      <w:rPr>
        <w:rFonts w:ascii="Wingdings" w:hAnsi="Wingdings" w:cs="Wingdings" w:hint="default"/>
      </w:rPr>
    </w:lvl>
  </w:abstractNum>
  <w:abstractNum w:abstractNumId="39" w15:restartNumberingAfterBreak="0">
    <w:nsid w:val="79156BCF"/>
    <w:multiLevelType w:val="hybridMultilevel"/>
    <w:tmpl w:val="6C3CA1FA"/>
    <w:lvl w:ilvl="0" w:tplc="5C4660C0">
      <w:start w:val="1"/>
      <w:numFmt w:val="bullet"/>
      <w:lvlText w:val=""/>
      <w:lvlJc w:val="left"/>
      <w:pPr>
        <w:ind w:left="720" w:hanging="360"/>
      </w:pPr>
      <w:rPr>
        <w:rFonts w:ascii="Symbol" w:hAnsi="Symbol" w:cs="Symbol" w:hint="default"/>
        <w:sz w:val="18"/>
        <w:szCs w:val="18"/>
      </w:rPr>
    </w:lvl>
    <w:lvl w:ilvl="1" w:tplc="13ECA0A0">
      <w:start w:val="1"/>
      <w:numFmt w:val="bullet"/>
      <w:lvlText w:val="o"/>
      <w:lvlJc w:val="left"/>
      <w:pPr>
        <w:ind w:left="1440" w:hanging="360"/>
      </w:pPr>
      <w:rPr>
        <w:rFonts w:ascii="Courier New" w:hAnsi="Courier New" w:cs="Courier New" w:hint="default"/>
      </w:rPr>
    </w:lvl>
    <w:lvl w:ilvl="2" w:tplc="8392134A">
      <w:start w:val="1"/>
      <w:numFmt w:val="bullet"/>
      <w:lvlText w:val=""/>
      <w:lvlJc w:val="left"/>
      <w:pPr>
        <w:ind w:left="2160" w:hanging="360"/>
      </w:pPr>
      <w:rPr>
        <w:rFonts w:ascii="Wingdings" w:hAnsi="Wingdings" w:cs="Wingdings" w:hint="default"/>
      </w:rPr>
    </w:lvl>
    <w:lvl w:ilvl="3" w:tplc="44F4C8F8">
      <w:start w:val="1"/>
      <w:numFmt w:val="bullet"/>
      <w:lvlText w:val=""/>
      <w:lvlJc w:val="left"/>
      <w:pPr>
        <w:ind w:left="2880" w:hanging="360"/>
      </w:pPr>
      <w:rPr>
        <w:rFonts w:ascii="Symbol" w:hAnsi="Symbol" w:cs="Symbol" w:hint="default"/>
      </w:rPr>
    </w:lvl>
    <w:lvl w:ilvl="4" w:tplc="4AA6302A">
      <w:start w:val="1"/>
      <w:numFmt w:val="bullet"/>
      <w:lvlText w:val="o"/>
      <w:lvlJc w:val="left"/>
      <w:pPr>
        <w:ind w:left="3600" w:hanging="360"/>
      </w:pPr>
      <w:rPr>
        <w:rFonts w:ascii="Courier New" w:hAnsi="Courier New" w:cs="Courier New" w:hint="default"/>
      </w:rPr>
    </w:lvl>
    <w:lvl w:ilvl="5" w:tplc="248ECDB8">
      <w:start w:val="1"/>
      <w:numFmt w:val="bullet"/>
      <w:lvlText w:val=""/>
      <w:lvlJc w:val="left"/>
      <w:pPr>
        <w:ind w:left="4320" w:hanging="360"/>
      </w:pPr>
      <w:rPr>
        <w:rFonts w:ascii="Wingdings" w:hAnsi="Wingdings" w:cs="Wingdings" w:hint="default"/>
      </w:rPr>
    </w:lvl>
    <w:lvl w:ilvl="6" w:tplc="9D3CB0D4">
      <w:start w:val="1"/>
      <w:numFmt w:val="bullet"/>
      <w:lvlText w:val=""/>
      <w:lvlJc w:val="left"/>
      <w:pPr>
        <w:ind w:left="5040" w:hanging="360"/>
      </w:pPr>
      <w:rPr>
        <w:rFonts w:ascii="Symbol" w:hAnsi="Symbol" w:cs="Symbol" w:hint="default"/>
      </w:rPr>
    </w:lvl>
    <w:lvl w:ilvl="7" w:tplc="2E386822">
      <w:start w:val="1"/>
      <w:numFmt w:val="bullet"/>
      <w:lvlText w:val="o"/>
      <w:lvlJc w:val="left"/>
      <w:pPr>
        <w:ind w:left="5760" w:hanging="360"/>
      </w:pPr>
      <w:rPr>
        <w:rFonts w:ascii="Courier New" w:hAnsi="Courier New" w:cs="Courier New" w:hint="default"/>
      </w:rPr>
    </w:lvl>
    <w:lvl w:ilvl="8" w:tplc="8068997A">
      <w:start w:val="1"/>
      <w:numFmt w:val="bullet"/>
      <w:lvlText w:val=""/>
      <w:lvlJc w:val="left"/>
      <w:pPr>
        <w:ind w:left="6480" w:hanging="360"/>
      </w:pPr>
      <w:rPr>
        <w:rFonts w:ascii="Wingdings" w:hAnsi="Wingdings" w:cs="Wingdings" w:hint="default"/>
      </w:rPr>
    </w:lvl>
  </w:abstractNum>
  <w:abstractNum w:abstractNumId="40" w15:restartNumberingAfterBreak="0">
    <w:nsid w:val="7FED09BD"/>
    <w:multiLevelType w:val="hybridMultilevel"/>
    <w:tmpl w:val="71A2D85E"/>
    <w:lvl w:ilvl="0" w:tplc="40627C6C">
      <w:start w:val="1"/>
      <w:numFmt w:val="bullet"/>
      <w:lvlText w:val=""/>
      <w:lvlJc w:val="left"/>
      <w:pPr>
        <w:ind w:left="720" w:hanging="360"/>
      </w:pPr>
      <w:rPr>
        <w:rFonts w:ascii="Symbol" w:hAnsi="Symbol" w:cs="Symbol" w:hint="default"/>
        <w:sz w:val="18"/>
        <w:szCs w:val="18"/>
      </w:rPr>
    </w:lvl>
    <w:lvl w:ilvl="1" w:tplc="9D46FBEC">
      <w:start w:val="1"/>
      <w:numFmt w:val="bullet"/>
      <w:lvlText w:val="o"/>
      <w:lvlJc w:val="left"/>
      <w:pPr>
        <w:ind w:left="1440" w:hanging="360"/>
      </w:pPr>
      <w:rPr>
        <w:rFonts w:ascii="Courier New" w:hAnsi="Courier New" w:cs="Courier New" w:hint="default"/>
      </w:rPr>
    </w:lvl>
    <w:lvl w:ilvl="2" w:tplc="3AD441DC">
      <w:start w:val="1"/>
      <w:numFmt w:val="bullet"/>
      <w:lvlText w:val=""/>
      <w:lvlJc w:val="left"/>
      <w:pPr>
        <w:ind w:left="2160" w:hanging="360"/>
      </w:pPr>
      <w:rPr>
        <w:rFonts w:ascii="Wingdings" w:hAnsi="Wingdings" w:cs="Wingdings" w:hint="default"/>
      </w:rPr>
    </w:lvl>
    <w:lvl w:ilvl="3" w:tplc="16F647F4">
      <w:start w:val="1"/>
      <w:numFmt w:val="bullet"/>
      <w:lvlText w:val=""/>
      <w:lvlJc w:val="left"/>
      <w:pPr>
        <w:ind w:left="2880" w:hanging="360"/>
      </w:pPr>
      <w:rPr>
        <w:rFonts w:ascii="Symbol" w:hAnsi="Symbol" w:cs="Symbol" w:hint="default"/>
      </w:rPr>
    </w:lvl>
    <w:lvl w:ilvl="4" w:tplc="ABA66A3C">
      <w:start w:val="1"/>
      <w:numFmt w:val="bullet"/>
      <w:lvlText w:val="o"/>
      <w:lvlJc w:val="left"/>
      <w:pPr>
        <w:ind w:left="3600" w:hanging="360"/>
      </w:pPr>
      <w:rPr>
        <w:rFonts w:ascii="Courier New" w:hAnsi="Courier New" w:cs="Courier New" w:hint="default"/>
      </w:rPr>
    </w:lvl>
    <w:lvl w:ilvl="5" w:tplc="2138BF34">
      <w:start w:val="1"/>
      <w:numFmt w:val="bullet"/>
      <w:lvlText w:val=""/>
      <w:lvlJc w:val="left"/>
      <w:pPr>
        <w:ind w:left="4320" w:hanging="360"/>
      </w:pPr>
      <w:rPr>
        <w:rFonts w:ascii="Wingdings" w:hAnsi="Wingdings" w:cs="Wingdings" w:hint="default"/>
      </w:rPr>
    </w:lvl>
    <w:lvl w:ilvl="6" w:tplc="A4E099DA">
      <w:start w:val="1"/>
      <w:numFmt w:val="bullet"/>
      <w:lvlText w:val=""/>
      <w:lvlJc w:val="left"/>
      <w:pPr>
        <w:ind w:left="5040" w:hanging="360"/>
      </w:pPr>
      <w:rPr>
        <w:rFonts w:ascii="Symbol" w:hAnsi="Symbol" w:cs="Symbol" w:hint="default"/>
      </w:rPr>
    </w:lvl>
    <w:lvl w:ilvl="7" w:tplc="AB80D5A2">
      <w:start w:val="1"/>
      <w:numFmt w:val="bullet"/>
      <w:lvlText w:val="o"/>
      <w:lvlJc w:val="left"/>
      <w:pPr>
        <w:ind w:left="5760" w:hanging="360"/>
      </w:pPr>
      <w:rPr>
        <w:rFonts w:ascii="Courier New" w:hAnsi="Courier New" w:cs="Courier New" w:hint="default"/>
      </w:rPr>
    </w:lvl>
    <w:lvl w:ilvl="8" w:tplc="469EA2A0">
      <w:start w:val="1"/>
      <w:numFmt w:val="bullet"/>
      <w:lvlText w:val=""/>
      <w:lvlJc w:val="left"/>
      <w:pPr>
        <w:ind w:left="6480" w:hanging="360"/>
      </w:pPr>
      <w:rPr>
        <w:rFonts w:ascii="Wingdings" w:hAnsi="Wingdings" w:cs="Wingdings" w:hint="default"/>
      </w:rPr>
    </w:lvl>
  </w:abstractNum>
  <w:num w:numId="1">
    <w:abstractNumId w:val="27"/>
  </w:num>
  <w:num w:numId="2">
    <w:abstractNumId w:val="29"/>
  </w:num>
  <w:num w:numId="3">
    <w:abstractNumId w:val="35"/>
  </w:num>
  <w:num w:numId="4">
    <w:abstractNumId w:val="28"/>
  </w:num>
  <w:num w:numId="5">
    <w:abstractNumId w:val="14"/>
  </w:num>
  <w:num w:numId="6">
    <w:abstractNumId w:val="10"/>
  </w:num>
  <w:num w:numId="7">
    <w:abstractNumId w:val="25"/>
  </w:num>
  <w:num w:numId="8">
    <w:abstractNumId w:val="9"/>
  </w:num>
  <w:num w:numId="9">
    <w:abstractNumId w:val="37"/>
  </w:num>
  <w:num w:numId="10">
    <w:abstractNumId w:val="11"/>
  </w:num>
  <w:num w:numId="11">
    <w:abstractNumId w:val="0"/>
  </w:num>
  <w:num w:numId="12">
    <w:abstractNumId w:val="26"/>
  </w:num>
  <w:num w:numId="13">
    <w:abstractNumId w:val="17"/>
  </w:num>
  <w:num w:numId="14">
    <w:abstractNumId w:val="23"/>
  </w:num>
  <w:num w:numId="15">
    <w:abstractNumId w:val="36"/>
  </w:num>
  <w:num w:numId="16">
    <w:abstractNumId w:val="12"/>
  </w:num>
  <w:num w:numId="17">
    <w:abstractNumId w:val="31"/>
  </w:num>
  <w:num w:numId="18">
    <w:abstractNumId w:val="20"/>
  </w:num>
  <w:num w:numId="19">
    <w:abstractNumId w:val="15"/>
  </w:num>
  <w:num w:numId="20">
    <w:abstractNumId w:val="3"/>
  </w:num>
  <w:num w:numId="21">
    <w:abstractNumId w:val="34"/>
  </w:num>
  <w:num w:numId="22">
    <w:abstractNumId w:val="32"/>
  </w:num>
  <w:num w:numId="23">
    <w:abstractNumId w:val="6"/>
  </w:num>
  <w:num w:numId="24">
    <w:abstractNumId w:val="4"/>
  </w:num>
  <w:num w:numId="25">
    <w:abstractNumId w:val="13"/>
  </w:num>
  <w:num w:numId="26">
    <w:abstractNumId w:val="40"/>
  </w:num>
  <w:num w:numId="27">
    <w:abstractNumId w:val="18"/>
  </w:num>
  <w:num w:numId="28">
    <w:abstractNumId w:val="1"/>
  </w:num>
  <w:num w:numId="29">
    <w:abstractNumId w:val="33"/>
  </w:num>
  <w:num w:numId="30">
    <w:abstractNumId w:val="30"/>
  </w:num>
  <w:num w:numId="31">
    <w:abstractNumId w:val="5"/>
  </w:num>
  <w:num w:numId="32">
    <w:abstractNumId w:val="21"/>
  </w:num>
  <w:num w:numId="33">
    <w:abstractNumId w:val="24"/>
  </w:num>
  <w:num w:numId="34">
    <w:abstractNumId w:val="22"/>
  </w:num>
  <w:num w:numId="35">
    <w:abstractNumId w:val="39"/>
  </w:num>
  <w:num w:numId="36">
    <w:abstractNumId w:val="8"/>
  </w:num>
  <w:num w:numId="37">
    <w:abstractNumId w:val="38"/>
  </w:num>
  <w:num w:numId="38">
    <w:abstractNumId w:val="19"/>
  </w:num>
  <w:num w:numId="39">
    <w:abstractNumId w:val="16"/>
  </w:num>
  <w:num w:numId="40">
    <w:abstractNumId w:val="7"/>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2996"/>
    <w:rsid w:val="00037A49"/>
    <w:rsid w:val="00043DDE"/>
    <w:rsid w:val="00064377"/>
    <w:rsid w:val="00086D9E"/>
    <w:rsid w:val="00097F4A"/>
    <w:rsid w:val="000A641F"/>
    <w:rsid w:val="000C5527"/>
    <w:rsid w:val="000E76C6"/>
    <w:rsid w:val="0011446A"/>
    <w:rsid w:val="00116855"/>
    <w:rsid w:val="00121760"/>
    <w:rsid w:val="00127127"/>
    <w:rsid w:val="00131989"/>
    <w:rsid w:val="00134892"/>
    <w:rsid w:val="001659A5"/>
    <w:rsid w:val="001C029D"/>
    <w:rsid w:val="00204EDB"/>
    <w:rsid w:val="00254018"/>
    <w:rsid w:val="002634AA"/>
    <w:rsid w:val="0028663D"/>
    <w:rsid w:val="0028722A"/>
    <w:rsid w:val="002A4A2A"/>
    <w:rsid w:val="002D29D0"/>
    <w:rsid w:val="002D58B5"/>
    <w:rsid w:val="002F41F7"/>
    <w:rsid w:val="0033249E"/>
    <w:rsid w:val="00337E4D"/>
    <w:rsid w:val="00343395"/>
    <w:rsid w:val="003A1AA2"/>
    <w:rsid w:val="003A56A4"/>
    <w:rsid w:val="00411D4D"/>
    <w:rsid w:val="004221D7"/>
    <w:rsid w:val="00443E49"/>
    <w:rsid w:val="004702FB"/>
    <w:rsid w:val="00471503"/>
    <w:rsid w:val="0049479E"/>
    <w:rsid w:val="004A29F4"/>
    <w:rsid w:val="004C35DE"/>
    <w:rsid w:val="004D2F9F"/>
    <w:rsid w:val="004E6A96"/>
    <w:rsid w:val="004F2927"/>
    <w:rsid w:val="0052142A"/>
    <w:rsid w:val="0053510E"/>
    <w:rsid w:val="005423BF"/>
    <w:rsid w:val="005B6195"/>
    <w:rsid w:val="00631E15"/>
    <w:rsid w:val="006347C3"/>
    <w:rsid w:val="006866BA"/>
    <w:rsid w:val="006975C6"/>
    <w:rsid w:val="006A5918"/>
    <w:rsid w:val="006B2936"/>
    <w:rsid w:val="006F1DA5"/>
    <w:rsid w:val="007109D5"/>
    <w:rsid w:val="00785F39"/>
    <w:rsid w:val="007B0A75"/>
    <w:rsid w:val="007C3EA0"/>
    <w:rsid w:val="007D6FB3"/>
    <w:rsid w:val="007E0E83"/>
    <w:rsid w:val="008278F5"/>
    <w:rsid w:val="00861800"/>
    <w:rsid w:val="008721A1"/>
    <w:rsid w:val="008B72CE"/>
    <w:rsid w:val="008F0D7B"/>
    <w:rsid w:val="00905993"/>
    <w:rsid w:val="00905BBE"/>
    <w:rsid w:val="00924204"/>
    <w:rsid w:val="00930868"/>
    <w:rsid w:val="00942C42"/>
    <w:rsid w:val="00960022"/>
    <w:rsid w:val="009C1E9B"/>
    <w:rsid w:val="00A27263"/>
    <w:rsid w:val="00A47CA6"/>
    <w:rsid w:val="00A52459"/>
    <w:rsid w:val="00AA6F11"/>
    <w:rsid w:val="00AD4313"/>
    <w:rsid w:val="00AD5201"/>
    <w:rsid w:val="00AF6504"/>
    <w:rsid w:val="00AF7FB0"/>
    <w:rsid w:val="00B05771"/>
    <w:rsid w:val="00B169F3"/>
    <w:rsid w:val="00B50336"/>
    <w:rsid w:val="00B757D1"/>
    <w:rsid w:val="00B93434"/>
    <w:rsid w:val="00B93AC0"/>
    <w:rsid w:val="00B941FB"/>
    <w:rsid w:val="00B96B21"/>
    <w:rsid w:val="00BC2D61"/>
    <w:rsid w:val="00C02EF0"/>
    <w:rsid w:val="00C125C6"/>
    <w:rsid w:val="00C24613"/>
    <w:rsid w:val="00C315C9"/>
    <w:rsid w:val="00C346E6"/>
    <w:rsid w:val="00C4793C"/>
    <w:rsid w:val="00C631EF"/>
    <w:rsid w:val="00C74767"/>
    <w:rsid w:val="00CD0A20"/>
    <w:rsid w:val="00CD6E25"/>
    <w:rsid w:val="00D21091"/>
    <w:rsid w:val="00D379CF"/>
    <w:rsid w:val="00D56202"/>
    <w:rsid w:val="00D57F5F"/>
    <w:rsid w:val="00D60A0B"/>
    <w:rsid w:val="00D7467F"/>
    <w:rsid w:val="00D931BF"/>
    <w:rsid w:val="00DD2FA1"/>
    <w:rsid w:val="00DE4454"/>
    <w:rsid w:val="00E520C8"/>
    <w:rsid w:val="00E55B9D"/>
    <w:rsid w:val="00EA0DE0"/>
    <w:rsid w:val="00ED41BC"/>
    <w:rsid w:val="00EF3AE5"/>
    <w:rsid w:val="00F04D9F"/>
    <w:rsid w:val="00F24C63"/>
    <w:rsid w:val="00F43671"/>
    <w:rsid w:val="00F851F3"/>
    <w:rsid w:val="00FB3258"/>
    <w:rsid w:val="00FC2646"/>
    <w:rsid w:val="00FD2770"/>
    <w:rsid w:val="00FD53EF"/>
    <w:rsid w:val="00FF0D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E75A4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6100D-FC3D-4038-9FFD-67E427754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52</Pages>
  <Words>18005</Words>
  <Characters>102633</Characters>
  <Application>Microsoft Office Word</Application>
  <DocSecurity>0</DocSecurity>
  <Lines>855</Lines>
  <Paragraphs>240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Suzana Rakuša</cp:lastModifiedBy>
  <cp:revision>49</cp:revision>
  <cp:lastPrinted>2018-10-10T11:52:00Z</cp:lastPrinted>
  <dcterms:created xsi:type="dcterms:W3CDTF">2018-10-09T08:28:00Z</dcterms:created>
  <dcterms:modified xsi:type="dcterms:W3CDTF">2018-10-10T14:43:00Z</dcterms:modified>
</cp:coreProperties>
</file>